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08A991" w14:textId="77777777" w:rsidR="00314554" w:rsidRDefault="00314554" w:rsidP="00982868">
      <w:pPr>
        <w:jc w:val="both"/>
        <w:rPr>
          <w:rFonts w:ascii="Arial" w:hAnsi="Arial" w:cs="Arial"/>
          <w:b/>
          <w:bCs/>
          <w:u w:val="single"/>
        </w:rPr>
      </w:pPr>
    </w:p>
    <w:p w14:paraId="1E08A992" w14:textId="77777777" w:rsidR="0084003A" w:rsidRDefault="0084003A" w:rsidP="00982868">
      <w:pPr>
        <w:jc w:val="center"/>
        <w:rPr>
          <w:rFonts w:ascii="Arial" w:hAnsi="Arial" w:cs="Arial"/>
          <w:b/>
          <w:bCs/>
          <w:u w:val="single"/>
        </w:rPr>
      </w:pPr>
    </w:p>
    <w:p w14:paraId="1E08A993" w14:textId="77777777" w:rsidR="00314554" w:rsidRDefault="006B0A11" w:rsidP="00982868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E08A9C9" wp14:editId="1E08A9CA">
                <wp:simplePos x="0" y="0"/>
                <wp:positionH relativeFrom="column">
                  <wp:posOffset>5619750</wp:posOffset>
                </wp:positionH>
                <wp:positionV relativeFrom="paragraph">
                  <wp:posOffset>-683895</wp:posOffset>
                </wp:positionV>
                <wp:extent cx="538480" cy="700405"/>
                <wp:effectExtent l="0" t="190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A9D0" w14:textId="77777777" w:rsidR="006866E7" w:rsidRDefault="006866E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8A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-53.85pt;width:42.4pt;height:55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" stroked="f">
                <v:textbox inset="0,0,0,0">
                  <w:txbxContent>
                    <w:p w14:paraId="1E08A9D0" w14:textId="77777777" w:rsidR="006866E7" w:rsidRDefault="006866E7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554">
        <w:rPr>
          <w:rFonts w:ascii="Arial" w:hAnsi="Arial" w:cs="Arial"/>
          <w:b/>
          <w:bCs/>
          <w:u w:val="single"/>
        </w:rPr>
        <w:t>DUNFORD PARISH COUNCIL</w:t>
      </w:r>
    </w:p>
    <w:p w14:paraId="1E08A994" w14:textId="77777777" w:rsidR="00314554" w:rsidRDefault="00314554" w:rsidP="00982868">
      <w:pPr>
        <w:jc w:val="center"/>
        <w:rPr>
          <w:rFonts w:ascii="Arial" w:hAnsi="Arial" w:cs="Arial"/>
          <w:b/>
          <w:bCs/>
          <w:u w:val="single"/>
        </w:rPr>
      </w:pPr>
    </w:p>
    <w:p w14:paraId="1E08A995" w14:textId="77777777" w:rsidR="000C5ED2" w:rsidRDefault="00314554" w:rsidP="00982868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u w:val="single"/>
        </w:rPr>
        <w:t>MINUTES OF THE MEETING</w:t>
      </w:r>
      <w:r w:rsidR="000C5ED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caps/>
          <w:u w:val="single"/>
        </w:rPr>
        <w:t xml:space="preserve">held on </w:t>
      </w:r>
    </w:p>
    <w:p w14:paraId="1E08A996" w14:textId="201D4CC6" w:rsidR="00AE7E2D" w:rsidRDefault="004E5595" w:rsidP="00982868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THURSDAY</w:t>
      </w:r>
      <w:r w:rsidR="00D252A0">
        <w:rPr>
          <w:rFonts w:ascii="Arial" w:hAnsi="Arial" w:cs="Arial"/>
          <w:b/>
          <w:bCs/>
          <w:caps/>
          <w:u w:val="single"/>
        </w:rPr>
        <w:t xml:space="preserve"> </w:t>
      </w:r>
      <w:r w:rsidR="001C7E16">
        <w:rPr>
          <w:rFonts w:ascii="Arial" w:hAnsi="Arial" w:cs="Arial"/>
          <w:b/>
          <w:bCs/>
          <w:caps/>
          <w:u w:val="single"/>
        </w:rPr>
        <w:t>19</w:t>
      </w:r>
      <w:r w:rsidR="001C7E16" w:rsidRPr="001C7E16">
        <w:rPr>
          <w:rFonts w:ascii="Arial" w:hAnsi="Arial" w:cs="Arial"/>
          <w:b/>
          <w:bCs/>
          <w:caps/>
          <w:u w:val="single"/>
          <w:vertAlign w:val="superscript"/>
        </w:rPr>
        <w:t>th</w:t>
      </w:r>
      <w:r w:rsidR="001C7E16">
        <w:rPr>
          <w:rFonts w:ascii="Arial" w:hAnsi="Arial" w:cs="Arial"/>
          <w:b/>
          <w:bCs/>
          <w:caps/>
          <w:u w:val="single"/>
        </w:rPr>
        <w:t xml:space="preserve"> may</w:t>
      </w:r>
      <w:r w:rsidR="00DD58A1">
        <w:rPr>
          <w:rFonts w:ascii="Arial" w:hAnsi="Arial" w:cs="Arial"/>
          <w:b/>
          <w:bCs/>
          <w:caps/>
          <w:u w:val="single"/>
        </w:rPr>
        <w:t xml:space="preserve"> 2022</w:t>
      </w:r>
      <w:r w:rsidR="00AE7E2D">
        <w:rPr>
          <w:rFonts w:ascii="Arial" w:hAnsi="Arial" w:cs="Arial"/>
          <w:b/>
          <w:bCs/>
          <w:caps/>
          <w:u w:val="single"/>
        </w:rPr>
        <w:t xml:space="preserve"> </w:t>
      </w:r>
    </w:p>
    <w:p w14:paraId="1E08A997" w14:textId="17A918A2" w:rsidR="00314554" w:rsidRDefault="00314554" w:rsidP="0098286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 xml:space="preserve">at </w:t>
      </w:r>
      <w:r w:rsidR="00D252A0">
        <w:rPr>
          <w:rFonts w:ascii="Arial" w:hAnsi="Arial" w:cs="Arial"/>
          <w:b/>
          <w:bCs/>
          <w:caps/>
          <w:u w:val="single"/>
        </w:rPr>
        <w:t>6.30</w:t>
      </w:r>
      <w:r>
        <w:rPr>
          <w:rFonts w:ascii="Arial" w:hAnsi="Arial" w:cs="Arial"/>
          <w:b/>
          <w:bCs/>
          <w:caps/>
          <w:u w:val="single"/>
        </w:rPr>
        <w:t xml:space="preserve"> p.m</w:t>
      </w:r>
      <w:r w:rsidR="00EC5A78">
        <w:rPr>
          <w:rFonts w:ascii="Arial" w:hAnsi="Arial" w:cs="Arial"/>
          <w:b/>
          <w:bCs/>
          <w:cap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AT THE PARISH COMMUNITY CENTRE</w:t>
      </w:r>
    </w:p>
    <w:p w14:paraId="1E08A998" w14:textId="77777777" w:rsidR="00314554" w:rsidRDefault="00314554" w:rsidP="00982868">
      <w:pPr>
        <w:pStyle w:val="BlockText"/>
        <w:tabs>
          <w:tab w:val="clear" w:pos="720"/>
          <w:tab w:val="left" w:pos="-720"/>
          <w:tab w:val="left" w:pos="0"/>
          <w:tab w:val="left" w:pos="709"/>
        </w:tabs>
        <w:ind w:left="2160" w:hanging="2160"/>
        <w:jc w:val="both"/>
        <w:rPr>
          <w:rFonts w:ascii="Arial" w:hAnsi="Arial" w:cs="Arial"/>
          <w:szCs w:val="24"/>
        </w:rPr>
      </w:pPr>
    </w:p>
    <w:p w14:paraId="465CD5BF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bookmarkStart w:id="0" w:name="OLE_LINK1"/>
      <w:bookmarkStart w:id="1" w:name="OLE_LINK2"/>
      <w:r w:rsidRPr="00780F2E">
        <w:rPr>
          <w:rFonts w:ascii="Arial" w:hAnsi="Arial"/>
          <w:b/>
        </w:rPr>
        <w:t xml:space="preserve">Appointment of Chair </w:t>
      </w:r>
    </w:p>
    <w:p w14:paraId="5331B550" w14:textId="1AFFFD25" w:rsidR="00AD74FE" w:rsidRDefault="00602D7F" w:rsidP="00602D7F">
      <w:pPr>
        <w:tabs>
          <w:tab w:val="left" w:pos="1080"/>
        </w:tabs>
        <w:rPr>
          <w:rFonts w:ascii="Arial" w:hAnsi="Arial"/>
          <w:bCs/>
        </w:rPr>
      </w:pPr>
      <w:r>
        <w:rPr>
          <w:rFonts w:ascii="Arial" w:hAnsi="Arial"/>
          <w:bCs/>
        </w:rPr>
        <w:t>Allen Pestell was appointed as Chair.</w:t>
      </w:r>
    </w:p>
    <w:p w14:paraId="699F4609" w14:textId="77777777" w:rsidR="00602D7F" w:rsidRPr="00602D7F" w:rsidRDefault="00602D7F" w:rsidP="00602D7F">
      <w:pPr>
        <w:tabs>
          <w:tab w:val="left" w:pos="1080"/>
        </w:tabs>
        <w:rPr>
          <w:rFonts w:ascii="Arial" w:hAnsi="Arial"/>
          <w:bCs/>
        </w:rPr>
      </w:pPr>
    </w:p>
    <w:p w14:paraId="51A8B29E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>Appointment of Vice-Chair</w:t>
      </w:r>
    </w:p>
    <w:p w14:paraId="4FD929BE" w14:textId="56A6A4CF" w:rsidR="00CC5EC2" w:rsidRDefault="00602D7F" w:rsidP="00602D7F">
      <w:pPr>
        <w:pStyle w:val="ListParagraph"/>
        <w:ind w:left="0"/>
        <w:rPr>
          <w:rFonts w:ascii="Arial" w:hAnsi="Arial"/>
          <w:bCs/>
        </w:rPr>
      </w:pPr>
      <w:r>
        <w:rPr>
          <w:rFonts w:ascii="Arial" w:hAnsi="Arial"/>
          <w:bCs/>
          <w:lang w:eastAsia="ar-SA"/>
        </w:rPr>
        <w:t xml:space="preserve">Natalie Armitage </w:t>
      </w:r>
      <w:r w:rsidR="0029310E">
        <w:rPr>
          <w:rFonts w:ascii="Arial" w:hAnsi="Arial"/>
          <w:bCs/>
          <w:lang w:eastAsia="ar-SA"/>
        </w:rPr>
        <w:t>was</w:t>
      </w:r>
      <w:r>
        <w:rPr>
          <w:rFonts w:ascii="Arial" w:hAnsi="Arial"/>
          <w:bCs/>
        </w:rPr>
        <w:t xml:space="preserve"> appointed as Vice-Chair.</w:t>
      </w:r>
    </w:p>
    <w:p w14:paraId="5ECD09E3" w14:textId="77777777" w:rsidR="00602D7F" w:rsidRPr="00602D7F" w:rsidRDefault="00602D7F" w:rsidP="00602D7F">
      <w:pPr>
        <w:pStyle w:val="ListParagraph"/>
        <w:ind w:left="0"/>
        <w:rPr>
          <w:rFonts w:ascii="Arial" w:hAnsi="Arial"/>
          <w:bCs/>
          <w:lang w:eastAsia="ar-SA"/>
        </w:rPr>
      </w:pPr>
    </w:p>
    <w:p w14:paraId="59234FC3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i/>
        </w:rPr>
      </w:pPr>
      <w:r w:rsidRPr="00780F2E">
        <w:rPr>
          <w:rFonts w:ascii="Arial" w:hAnsi="Arial"/>
          <w:b/>
        </w:rPr>
        <w:t>Minutes of the meeting held on 17</w:t>
      </w:r>
      <w:r w:rsidRPr="00780F2E">
        <w:rPr>
          <w:rFonts w:ascii="Arial" w:hAnsi="Arial"/>
          <w:b/>
          <w:vertAlign w:val="superscript"/>
        </w:rPr>
        <w:t>th</w:t>
      </w:r>
      <w:r w:rsidRPr="00780F2E">
        <w:rPr>
          <w:rFonts w:ascii="Arial" w:hAnsi="Arial"/>
          <w:b/>
        </w:rPr>
        <w:t xml:space="preserve"> March 2022.</w:t>
      </w:r>
    </w:p>
    <w:p w14:paraId="3AB7E1B4" w14:textId="177A4A92" w:rsidR="00CC5EC2" w:rsidRDefault="00602D7F" w:rsidP="00602D7F">
      <w:pPr>
        <w:tabs>
          <w:tab w:val="left" w:pos="1080"/>
        </w:tabs>
        <w:rPr>
          <w:rFonts w:ascii="Arial" w:hAnsi="Arial"/>
          <w:bCs/>
        </w:rPr>
      </w:pPr>
      <w:r>
        <w:rPr>
          <w:rFonts w:ascii="Arial" w:hAnsi="Arial"/>
          <w:bCs/>
        </w:rPr>
        <w:t>The minutes of the meeting were accepted as an accurate record.</w:t>
      </w:r>
    </w:p>
    <w:p w14:paraId="498B808E" w14:textId="77777777" w:rsidR="00602D7F" w:rsidRPr="00602D7F" w:rsidRDefault="00602D7F" w:rsidP="00602D7F">
      <w:pPr>
        <w:tabs>
          <w:tab w:val="left" w:pos="1080"/>
        </w:tabs>
        <w:rPr>
          <w:rFonts w:ascii="Arial" w:hAnsi="Arial"/>
          <w:bCs/>
        </w:rPr>
      </w:pPr>
    </w:p>
    <w:p w14:paraId="1542AC53" w14:textId="77777777" w:rsidR="007B7086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 xml:space="preserve">Appointment of officers for 2022/23 </w:t>
      </w:r>
      <w:r w:rsidR="00602D7F">
        <w:rPr>
          <w:rFonts w:ascii="Arial" w:hAnsi="Arial"/>
          <w:b/>
        </w:rPr>
        <w:t xml:space="preserve"> </w:t>
      </w:r>
    </w:p>
    <w:p w14:paraId="3B5A8584" w14:textId="1FA843ED" w:rsidR="00CC5EC2" w:rsidRPr="00780F2E" w:rsidRDefault="00602D7F" w:rsidP="007B7086">
      <w:pPr>
        <w:pStyle w:val="ListParagraph"/>
        <w:tabs>
          <w:tab w:val="left" w:pos="108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the following appointments were made:</w:t>
      </w:r>
    </w:p>
    <w:p w14:paraId="1AC0EB9A" w14:textId="61CEF4A0" w:rsidR="00CC5EC2" w:rsidRPr="00602D7F" w:rsidRDefault="00CC5EC2" w:rsidP="00602D7F">
      <w:pPr>
        <w:jc w:val="both"/>
        <w:rPr>
          <w:rFonts w:ascii="Arial" w:hAnsi="Arial"/>
        </w:rPr>
      </w:pPr>
      <w:r w:rsidRPr="00602D7F">
        <w:rPr>
          <w:rFonts w:ascii="Arial" w:hAnsi="Arial"/>
        </w:rPr>
        <w:t xml:space="preserve">YLCA: </w:t>
      </w:r>
      <w:r w:rsidRPr="00602D7F">
        <w:rPr>
          <w:rFonts w:ascii="Arial" w:hAnsi="Arial"/>
        </w:rPr>
        <w:tab/>
        <w:t>Cllrs A. Pestell and T. Singleton</w:t>
      </w:r>
    </w:p>
    <w:p w14:paraId="761B33D5" w14:textId="77777777" w:rsidR="00CC5EC2" w:rsidRPr="00602D7F" w:rsidRDefault="00CC5EC2" w:rsidP="00602D7F">
      <w:pPr>
        <w:jc w:val="both"/>
        <w:rPr>
          <w:rFonts w:ascii="Arial" w:hAnsi="Arial"/>
        </w:rPr>
      </w:pPr>
      <w:r w:rsidRPr="00602D7F">
        <w:rPr>
          <w:rFonts w:ascii="Arial" w:hAnsi="Arial"/>
        </w:rPr>
        <w:t xml:space="preserve">PPPF:  </w:t>
      </w:r>
      <w:r w:rsidRPr="00602D7F">
        <w:rPr>
          <w:rFonts w:ascii="Arial" w:hAnsi="Arial"/>
        </w:rPr>
        <w:tab/>
        <w:t>Cllrs A. Pestell and T. Singleton</w:t>
      </w:r>
    </w:p>
    <w:p w14:paraId="0CA057C3" w14:textId="77777777" w:rsidR="00CC5EC2" w:rsidRPr="00602D7F" w:rsidRDefault="00CC5EC2" w:rsidP="00602D7F">
      <w:pPr>
        <w:jc w:val="both"/>
        <w:rPr>
          <w:rFonts w:ascii="Arial" w:hAnsi="Arial"/>
        </w:rPr>
      </w:pPr>
      <w:r w:rsidRPr="00602D7F">
        <w:rPr>
          <w:rFonts w:ascii="Arial" w:hAnsi="Arial"/>
        </w:rPr>
        <w:t xml:space="preserve">CPRE:  </w:t>
      </w:r>
      <w:r w:rsidRPr="00602D7F">
        <w:rPr>
          <w:rFonts w:ascii="Arial" w:hAnsi="Arial"/>
        </w:rPr>
        <w:tab/>
        <w:t>Cllr A. Pestell</w:t>
      </w:r>
    </w:p>
    <w:p w14:paraId="7E537E2C" w14:textId="77777777" w:rsidR="00CC5EC2" w:rsidRPr="00602D7F" w:rsidRDefault="00CC5EC2" w:rsidP="00602D7F">
      <w:pPr>
        <w:jc w:val="both"/>
        <w:rPr>
          <w:rFonts w:ascii="Arial" w:hAnsi="Arial"/>
        </w:rPr>
      </w:pPr>
      <w:r w:rsidRPr="00602D7F">
        <w:rPr>
          <w:rFonts w:ascii="Arial" w:hAnsi="Arial"/>
        </w:rPr>
        <w:t xml:space="preserve">Infinis:  </w:t>
      </w:r>
      <w:r w:rsidRPr="00602D7F">
        <w:rPr>
          <w:rFonts w:ascii="Arial" w:hAnsi="Arial"/>
        </w:rPr>
        <w:tab/>
        <w:t>Cllrs A. Whitehead/A. Pestell</w:t>
      </w:r>
    </w:p>
    <w:p w14:paraId="641C4FE0" w14:textId="77777777" w:rsidR="00CC5EC2" w:rsidRPr="00602D7F" w:rsidRDefault="00CC5EC2" w:rsidP="00602D7F">
      <w:pPr>
        <w:jc w:val="both"/>
        <w:rPr>
          <w:rFonts w:ascii="Arial" w:hAnsi="Arial"/>
        </w:rPr>
      </w:pPr>
      <w:r w:rsidRPr="00602D7F">
        <w:rPr>
          <w:rFonts w:ascii="Arial" w:hAnsi="Arial"/>
        </w:rPr>
        <w:t xml:space="preserve">Banks: </w:t>
      </w:r>
      <w:r w:rsidRPr="00602D7F">
        <w:rPr>
          <w:rFonts w:ascii="Arial" w:hAnsi="Arial"/>
        </w:rPr>
        <w:tab/>
        <w:t>Cllrs N. Armitage /A. Pestell</w:t>
      </w:r>
    </w:p>
    <w:p w14:paraId="2D3121D0" w14:textId="77777777" w:rsidR="00CC5EC2" w:rsidRPr="00B12110" w:rsidRDefault="00CC5EC2" w:rsidP="00602D7F">
      <w:pPr>
        <w:tabs>
          <w:tab w:val="left" w:pos="1080"/>
        </w:tabs>
        <w:rPr>
          <w:rFonts w:ascii="Arial" w:hAnsi="Arial"/>
        </w:rPr>
      </w:pPr>
    </w:p>
    <w:p w14:paraId="50EAEF72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>Annual Assembly and AGM 2021/22</w:t>
      </w:r>
    </w:p>
    <w:p w14:paraId="5FF0BBCF" w14:textId="73F59706" w:rsidR="00CC5EC2" w:rsidRDefault="00EA22CD" w:rsidP="00602D7F">
      <w:pPr>
        <w:pStyle w:val="ListParagraph"/>
        <w:ind w:left="0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 xml:space="preserve">Due to the impact of Covid the meeting schedule has been </w:t>
      </w:r>
      <w:r w:rsidR="009328CC">
        <w:rPr>
          <w:rFonts w:ascii="Arial" w:hAnsi="Arial"/>
          <w:bCs/>
          <w:lang w:eastAsia="ar-SA"/>
        </w:rPr>
        <w:t xml:space="preserve">disrupted. </w:t>
      </w:r>
      <w:r w:rsidR="00692B5B">
        <w:rPr>
          <w:rFonts w:ascii="Arial" w:hAnsi="Arial"/>
          <w:bCs/>
          <w:lang w:eastAsia="ar-SA"/>
        </w:rPr>
        <w:t>The normal schedule will apply from next year.</w:t>
      </w:r>
    </w:p>
    <w:p w14:paraId="3F443325" w14:textId="77777777" w:rsidR="00692B5B" w:rsidRPr="007B7086" w:rsidRDefault="00692B5B" w:rsidP="00602D7F">
      <w:pPr>
        <w:pStyle w:val="ListParagraph"/>
        <w:ind w:left="0"/>
        <w:rPr>
          <w:rFonts w:ascii="Arial" w:hAnsi="Arial"/>
          <w:bCs/>
          <w:lang w:eastAsia="ar-SA"/>
        </w:rPr>
      </w:pPr>
    </w:p>
    <w:p w14:paraId="3161D469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>Crowedge Play Area</w:t>
      </w:r>
    </w:p>
    <w:p w14:paraId="111E7C51" w14:textId="5B5D629D" w:rsidR="00CC5EC2" w:rsidRDefault="008F4F5D" w:rsidP="00602D7F">
      <w:pPr>
        <w:tabs>
          <w:tab w:val="left" w:pos="1080"/>
        </w:tabs>
        <w:rPr>
          <w:rFonts w:ascii="Arial" w:hAnsi="Arial"/>
          <w:bCs/>
        </w:rPr>
      </w:pPr>
      <w:r>
        <w:rPr>
          <w:rFonts w:ascii="Arial" w:hAnsi="Arial"/>
          <w:bCs/>
        </w:rPr>
        <w:t>Work</w:t>
      </w:r>
      <w:r w:rsidR="00CF610E">
        <w:rPr>
          <w:rFonts w:ascii="Arial" w:hAnsi="Arial"/>
          <w:bCs/>
        </w:rPr>
        <w:t xml:space="preserve"> on the resurfacing of the cableway is due to start.  This has been grant funded through BMBC</w:t>
      </w:r>
      <w:r w:rsidR="00845E26">
        <w:rPr>
          <w:rFonts w:ascii="Arial" w:hAnsi="Arial"/>
          <w:bCs/>
        </w:rPr>
        <w:t xml:space="preserve">.  A further quotation is awaited for </w:t>
      </w:r>
      <w:r w:rsidR="0050390A">
        <w:rPr>
          <w:rFonts w:ascii="Arial" w:hAnsi="Arial"/>
          <w:bCs/>
        </w:rPr>
        <w:t>removal of the timber edgins</w:t>
      </w:r>
      <w:r w:rsidR="00AF3650">
        <w:rPr>
          <w:rFonts w:ascii="Arial" w:hAnsi="Arial"/>
          <w:bCs/>
        </w:rPr>
        <w:t xml:space="preserve"> which have rotted, supply and overlay in Tiger Mulch and installation of a new Hags Springer to the existing base.  </w:t>
      </w:r>
      <w:r w:rsidR="000B5365">
        <w:rPr>
          <w:rFonts w:ascii="Arial" w:hAnsi="Arial"/>
          <w:bCs/>
        </w:rPr>
        <w:t>This will be in the region of £8,000 + VAT and grant funding will be sought.</w:t>
      </w:r>
    </w:p>
    <w:p w14:paraId="298212DA" w14:textId="77777777" w:rsidR="000B5365" w:rsidRPr="008F4F5D" w:rsidRDefault="000B5365" w:rsidP="00602D7F">
      <w:pPr>
        <w:tabs>
          <w:tab w:val="left" w:pos="1080"/>
        </w:tabs>
        <w:rPr>
          <w:rFonts w:ascii="Arial" w:hAnsi="Arial"/>
          <w:bCs/>
        </w:rPr>
      </w:pPr>
    </w:p>
    <w:p w14:paraId="5993DD6E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>Planning Applications</w:t>
      </w:r>
    </w:p>
    <w:p w14:paraId="18A2B309" w14:textId="38ED27CE" w:rsidR="00CC5EC2" w:rsidRDefault="006E2E1B" w:rsidP="00602D7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None.  Any applications received between meetings will be sent to Councillors for individual comment.</w:t>
      </w:r>
    </w:p>
    <w:p w14:paraId="5834B712" w14:textId="77777777" w:rsidR="006E2E1B" w:rsidRPr="00B12110" w:rsidRDefault="006E2E1B" w:rsidP="00602D7F">
      <w:pPr>
        <w:tabs>
          <w:tab w:val="left" w:pos="1080"/>
        </w:tabs>
        <w:rPr>
          <w:rFonts w:ascii="Arial" w:hAnsi="Arial"/>
        </w:rPr>
      </w:pPr>
    </w:p>
    <w:p w14:paraId="34BB0D3A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 xml:space="preserve">Finance </w:t>
      </w:r>
    </w:p>
    <w:p w14:paraId="06F74350" w14:textId="65E306AA" w:rsidR="00CC5EC2" w:rsidRPr="005D06F1" w:rsidRDefault="005D06F1" w:rsidP="005D06F1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Monthly a</w:t>
      </w:r>
      <w:r w:rsidR="00CC5EC2" w:rsidRPr="005D06F1">
        <w:rPr>
          <w:rFonts w:ascii="Arial" w:hAnsi="Arial"/>
        </w:rPr>
        <w:t>ccounts and end of financial year balances</w:t>
      </w:r>
      <w:r>
        <w:rPr>
          <w:rFonts w:ascii="Arial" w:hAnsi="Arial"/>
        </w:rPr>
        <w:t xml:space="preserve"> </w:t>
      </w:r>
      <w:r w:rsidR="009770A1">
        <w:rPr>
          <w:rFonts w:ascii="Arial" w:hAnsi="Arial"/>
        </w:rPr>
        <w:t xml:space="preserve">and accounts </w:t>
      </w:r>
      <w:r>
        <w:rPr>
          <w:rFonts w:ascii="Arial" w:hAnsi="Arial"/>
        </w:rPr>
        <w:t xml:space="preserve">for </w:t>
      </w:r>
      <w:r w:rsidRPr="005D06F1">
        <w:rPr>
          <w:rFonts w:ascii="Arial" w:hAnsi="Arial"/>
        </w:rPr>
        <w:t>2021/22</w:t>
      </w:r>
      <w:r w:rsidR="009770A1">
        <w:rPr>
          <w:rFonts w:ascii="Arial" w:hAnsi="Arial"/>
        </w:rPr>
        <w:t xml:space="preserve"> were received and approved.</w:t>
      </w:r>
    </w:p>
    <w:p w14:paraId="56DE145A" w14:textId="117BADE9" w:rsidR="00CC5EC2" w:rsidRPr="00B13312" w:rsidRDefault="00CC5EC2" w:rsidP="00602D7F">
      <w:pPr>
        <w:tabs>
          <w:tab w:val="left" w:pos="1080"/>
        </w:tabs>
        <w:rPr>
          <w:rFonts w:ascii="Arial" w:hAnsi="Arial"/>
        </w:rPr>
      </w:pPr>
    </w:p>
    <w:p w14:paraId="20BF94B1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>Correspondence</w:t>
      </w:r>
    </w:p>
    <w:p w14:paraId="70B81587" w14:textId="21E0EEC9" w:rsidR="00CC5EC2" w:rsidRDefault="00B64FA0" w:rsidP="00602D7F">
      <w:pPr>
        <w:tabs>
          <w:tab w:val="left" w:pos="108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An enquiry has been received regarding the </w:t>
      </w:r>
      <w:r w:rsidR="00C61F3F">
        <w:rPr>
          <w:rFonts w:ascii="Arial" w:hAnsi="Arial"/>
          <w:bCs/>
        </w:rPr>
        <w:t>red phone boxes in the area.  Two phone boxes, which were in a poor state of repair, were removed by BT</w:t>
      </w:r>
      <w:r w:rsidR="003D67FC">
        <w:rPr>
          <w:rFonts w:ascii="Arial" w:hAnsi="Arial"/>
          <w:bCs/>
        </w:rPr>
        <w:t>.  Unfortunately BT contacted BMBC, not the parish council, and the p</w:t>
      </w:r>
      <w:r w:rsidR="004A0F95">
        <w:rPr>
          <w:rFonts w:ascii="Arial" w:hAnsi="Arial"/>
          <w:bCs/>
        </w:rPr>
        <w:t xml:space="preserve">arish council is now unable to do anything about it.  No money was received </w:t>
      </w:r>
      <w:r w:rsidR="009F221A">
        <w:rPr>
          <w:rFonts w:ascii="Arial" w:hAnsi="Arial"/>
          <w:bCs/>
        </w:rPr>
        <w:t>by the parish council for the sale of any phone boxes.</w:t>
      </w:r>
    </w:p>
    <w:p w14:paraId="0FFD03E2" w14:textId="77777777" w:rsidR="009F221A" w:rsidRPr="00B64FA0" w:rsidRDefault="009F221A" w:rsidP="00602D7F">
      <w:pPr>
        <w:tabs>
          <w:tab w:val="left" w:pos="1080"/>
        </w:tabs>
        <w:rPr>
          <w:rFonts w:ascii="Arial" w:hAnsi="Arial"/>
          <w:bCs/>
        </w:rPr>
      </w:pPr>
    </w:p>
    <w:p w14:paraId="611EC3F8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>Any other business</w:t>
      </w:r>
    </w:p>
    <w:p w14:paraId="4FE4B0F0" w14:textId="362F6F4E" w:rsidR="009F5C8C" w:rsidRDefault="0082769A" w:rsidP="00602D7F">
      <w:pPr>
        <w:tabs>
          <w:tab w:val="left" w:pos="108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It was agreed that </w:t>
      </w:r>
      <w:r w:rsidR="00325467">
        <w:rPr>
          <w:rFonts w:ascii="Arial" w:hAnsi="Arial"/>
          <w:bCs/>
        </w:rPr>
        <w:t xml:space="preserve">due to recent difficulties </w:t>
      </w:r>
      <w:r>
        <w:rPr>
          <w:rFonts w:ascii="Arial" w:hAnsi="Arial"/>
          <w:bCs/>
        </w:rPr>
        <w:t xml:space="preserve">the DPCA will </w:t>
      </w:r>
      <w:r w:rsidR="006D283C">
        <w:rPr>
          <w:rFonts w:ascii="Arial" w:hAnsi="Arial"/>
          <w:bCs/>
        </w:rPr>
        <w:t xml:space="preserve">fall under the </w:t>
      </w:r>
      <w:r w:rsidR="00CB3715">
        <w:rPr>
          <w:rFonts w:ascii="Arial" w:hAnsi="Arial"/>
          <w:bCs/>
        </w:rPr>
        <w:t>guardianship</w:t>
      </w:r>
      <w:r w:rsidR="006757B3">
        <w:rPr>
          <w:rFonts w:ascii="Arial" w:hAnsi="Arial"/>
          <w:bCs/>
        </w:rPr>
        <w:t xml:space="preserve"> of the Parish Council</w:t>
      </w:r>
      <w:r w:rsidR="00AC265D">
        <w:rPr>
          <w:rFonts w:ascii="Arial" w:hAnsi="Arial"/>
          <w:bCs/>
        </w:rPr>
        <w:t xml:space="preserve"> on a temporary basis</w:t>
      </w:r>
      <w:r w:rsidR="00325467">
        <w:rPr>
          <w:rFonts w:ascii="Arial" w:hAnsi="Arial"/>
          <w:bCs/>
        </w:rPr>
        <w:t xml:space="preserve"> and </w:t>
      </w:r>
      <w:r w:rsidR="005A43A7">
        <w:rPr>
          <w:rFonts w:ascii="Arial" w:hAnsi="Arial"/>
          <w:bCs/>
        </w:rPr>
        <w:t xml:space="preserve">will be a standard agenda item in the future. </w:t>
      </w:r>
      <w:r w:rsidR="009377A3">
        <w:rPr>
          <w:rFonts w:ascii="Arial" w:hAnsi="Arial"/>
          <w:bCs/>
        </w:rPr>
        <w:t xml:space="preserve">The charity accounts </w:t>
      </w:r>
      <w:r w:rsidR="005A43A7">
        <w:rPr>
          <w:rFonts w:ascii="Arial" w:hAnsi="Arial"/>
          <w:bCs/>
        </w:rPr>
        <w:t xml:space="preserve">are in the process of being audited.  </w:t>
      </w:r>
      <w:r w:rsidR="0013732D">
        <w:rPr>
          <w:rFonts w:ascii="Arial" w:hAnsi="Arial"/>
          <w:bCs/>
        </w:rPr>
        <w:t xml:space="preserve">It is hoped that the </w:t>
      </w:r>
      <w:r w:rsidR="0013732D">
        <w:rPr>
          <w:rFonts w:ascii="Arial" w:hAnsi="Arial"/>
          <w:bCs/>
        </w:rPr>
        <w:lastRenderedPageBreak/>
        <w:t xml:space="preserve">community can become more involved in the running of the </w:t>
      </w:r>
      <w:r w:rsidR="002F5601">
        <w:rPr>
          <w:rFonts w:ascii="Arial" w:hAnsi="Arial"/>
          <w:bCs/>
        </w:rPr>
        <w:t>group</w:t>
      </w:r>
      <w:r w:rsidR="008854B7">
        <w:rPr>
          <w:rFonts w:ascii="Arial" w:hAnsi="Arial"/>
          <w:bCs/>
        </w:rPr>
        <w:t xml:space="preserve"> and this will be ad</w:t>
      </w:r>
      <w:r w:rsidR="007C4967">
        <w:rPr>
          <w:rFonts w:ascii="Arial" w:hAnsi="Arial"/>
          <w:bCs/>
        </w:rPr>
        <w:t>vertised via facebook</w:t>
      </w:r>
      <w:r w:rsidR="002F5601">
        <w:rPr>
          <w:rFonts w:ascii="Arial" w:hAnsi="Arial"/>
          <w:bCs/>
        </w:rPr>
        <w:t xml:space="preserve">.  </w:t>
      </w:r>
      <w:r w:rsidR="008854B7">
        <w:rPr>
          <w:rFonts w:ascii="Arial" w:hAnsi="Arial"/>
          <w:bCs/>
        </w:rPr>
        <w:t>Temporarily</w:t>
      </w:r>
      <w:r w:rsidR="002F5601">
        <w:rPr>
          <w:rFonts w:ascii="Arial" w:hAnsi="Arial"/>
          <w:bCs/>
        </w:rPr>
        <w:t>, any bookings for the Community Centre will be handled by the Clerk</w:t>
      </w:r>
      <w:r w:rsidR="00D93E4F">
        <w:rPr>
          <w:rFonts w:ascii="Arial" w:hAnsi="Arial"/>
          <w:bCs/>
        </w:rPr>
        <w:t xml:space="preserve"> and </w:t>
      </w:r>
      <w:r w:rsidR="00852909">
        <w:rPr>
          <w:rFonts w:ascii="Arial" w:hAnsi="Arial"/>
          <w:bCs/>
        </w:rPr>
        <w:t>booking forms will be passed on for this purpose.  The forms will need amending</w:t>
      </w:r>
      <w:r w:rsidR="00A3438F">
        <w:rPr>
          <w:rFonts w:ascii="Arial" w:hAnsi="Arial"/>
          <w:bCs/>
        </w:rPr>
        <w:t xml:space="preserve">.  Councillor Armitage agreed to take over the role of </w:t>
      </w:r>
      <w:r w:rsidR="00852909">
        <w:rPr>
          <w:rFonts w:ascii="Arial" w:hAnsi="Arial"/>
          <w:bCs/>
        </w:rPr>
        <w:t>B</w:t>
      </w:r>
      <w:r w:rsidR="00A3438F">
        <w:rPr>
          <w:rFonts w:ascii="Arial" w:hAnsi="Arial"/>
          <w:bCs/>
        </w:rPr>
        <w:t xml:space="preserve">ookings </w:t>
      </w:r>
      <w:r w:rsidR="00852909">
        <w:rPr>
          <w:rFonts w:ascii="Arial" w:hAnsi="Arial"/>
          <w:bCs/>
        </w:rPr>
        <w:t>C</w:t>
      </w:r>
      <w:r w:rsidR="00A3438F">
        <w:rPr>
          <w:rFonts w:ascii="Arial" w:hAnsi="Arial"/>
          <w:bCs/>
        </w:rPr>
        <w:t>o-ordinator</w:t>
      </w:r>
      <w:r w:rsidR="005E5697">
        <w:rPr>
          <w:rFonts w:ascii="Arial" w:hAnsi="Arial"/>
          <w:bCs/>
        </w:rPr>
        <w:t xml:space="preserve"> and will be provided with booking forms, </w:t>
      </w:r>
      <w:r w:rsidR="00B572B2">
        <w:rPr>
          <w:rFonts w:ascii="Arial" w:hAnsi="Arial"/>
          <w:bCs/>
        </w:rPr>
        <w:t xml:space="preserve">mobile phone, </w:t>
      </w:r>
      <w:r w:rsidR="005E5697">
        <w:rPr>
          <w:rFonts w:ascii="Arial" w:hAnsi="Arial"/>
          <w:bCs/>
        </w:rPr>
        <w:t>diary access etc.</w:t>
      </w:r>
      <w:r w:rsidR="00B572B2">
        <w:rPr>
          <w:rFonts w:ascii="Arial" w:hAnsi="Arial"/>
          <w:bCs/>
        </w:rPr>
        <w:t xml:space="preserve">  The </w:t>
      </w:r>
      <w:r w:rsidR="007B2AB7">
        <w:rPr>
          <w:rFonts w:ascii="Arial" w:hAnsi="Arial"/>
          <w:bCs/>
        </w:rPr>
        <w:t xml:space="preserve">email address will be changed on the website </w:t>
      </w:r>
      <w:r w:rsidR="00BF12AC">
        <w:rPr>
          <w:rFonts w:ascii="Arial" w:hAnsi="Arial"/>
          <w:bCs/>
        </w:rPr>
        <w:t xml:space="preserve">(and other details updated) </w:t>
      </w:r>
      <w:r w:rsidR="007B2AB7">
        <w:rPr>
          <w:rFonts w:ascii="Arial" w:hAnsi="Arial"/>
          <w:bCs/>
        </w:rPr>
        <w:t>and a separate facebook page will be set up</w:t>
      </w:r>
      <w:r w:rsidR="00BF12AC">
        <w:rPr>
          <w:rFonts w:ascii="Arial" w:hAnsi="Arial"/>
          <w:bCs/>
        </w:rPr>
        <w:t xml:space="preserve"> by the Clerk for the Parish Council.  </w:t>
      </w:r>
      <w:r w:rsidR="009F5C8C">
        <w:rPr>
          <w:rFonts w:ascii="Arial" w:hAnsi="Arial"/>
          <w:bCs/>
        </w:rPr>
        <w:t>Meeting agendas and minutes (when agreed) will be put on the Facebook page and on the website.</w:t>
      </w:r>
      <w:r w:rsidR="00852909">
        <w:rPr>
          <w:rFonts w:ascii="Arial" w:hAnsi="Arial"/>
          <w:bCs/>
        </w:rPr>
        <w:t xml:space="preserve"> </w:t>
      </w:r>
    </w:p>
    <w:p w14:paraId="7450D888" w14:textId="76E87BDC" w:rsidR="00CC5EC2" w:rsidRPr="0082769A" w:rsidRDefault="0082769A" w:rsidP="00602D7F">
      <w:pPr>
        <w:tabs>
          <w:tab w:val="left" w:pos="108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5C8FD8A2" w14:textId="77777777" w:rsidR="00CC5EC2" w:rsidRPr="00780F2E" w:rsidRDefault="00CC5EC2" w:rsidP="00602D7F">
      <w:pPr>
        <w:pStyle w:val="ListParagraph"/>
        <w:numPr>
          <w:ilvl w:val="0"/>
          <w:numId w:val="23"/>
        </w:numPr>
        <w:tabs>
          <w:tab w:val="left" w:pos="1080"/>
        </w:tabs>
        <w:ind w:left="0" w:firstLine="0"/>
        <w:rPr>
          <w:rFonts w:ascii="Arial" w:hAnsi="Arial"/>
          <w:b/>
        </w:rPr>
      </w:pPr>
      <w:r w:rsidRPr="00780F2E">
        <w:rPr>
          <w:rFonts w:ascii="Arial" w:hAnsi="Arial"/>
          <w:b/>
        </w:rPr>
        <w:t xml:space="preserve">Date and time of next meeting:  </w:t>
      </w:r>
    </w:p>
    <w:p w14:paraId="1E08A999" w14:textId="77777777" w:rsidR="00AD1A63" w:rsidRDefault="00AD1A63" w:rsidP="00602D7F">
      <w:pPr>
        <w:jc w:val="both"/>
        <w:rPr>
          <w:rFonts w:ascii="Arial" w:hAnsi="Arial"/>
        </w:rPr>
      </w:pPr>
    </w:p>
    <w:p w14:paraId="1E08A9C6" w14:textId="65DCF274" w:rsidR="00B82DB9" w:rsidRPr="0043391C" w:rsidRDefault="00E62A30" w:rsidP="007C4967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Thursday 21</w:t>
      </w:r>
      <w:r w:rsidRPr="00E62A30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July</w:t>
      </w:r>
      <w:r w:rsidR="007715F5">
        <w:rPr>
          <w:rFonts w:ascii="Arial" w:hAnsi="Arial"/>
        </w:rPr>
        <w:t xml:space="preserve"> 2022 at 6.30 p.m. at the Parish Community Centre.</w:t>
      </w:r>
    </w:p>
    <w:p w14:paraId="1E08A9C7" w14:textId="77777777" w:rsidR="00224812" w:rsidRPr="00DB31B7" w:rsidRDefault="00224812" w:rsidP="00F51270">
      <w:pPr>
        <w:ind w:left="720" w:hanging="851"/>
        <w:jc w:val="both"/>
        <w:rPr>
          <w:rFonts w:ascii="Arial" w:hAnsi="Arial"/>
          <w:b/>
          <w:i/>
        </w:rPr>
      </w:pPr>
    </w:p>
    <w:bookmarkEnd w:id="0"/>
    <w:bookmarkEnd w:id="1"/>
    <w:p w14:paraId="1E08A9C8" w14:textId="77777777" w:rsidR="00314554" w:rsidRPr="00CA357C" w:rsidRDefault="00314554" w:rsidP="00982868">
      <w:pPr>
        <w:ind w:left="120"/>
        <w:jc w:val="both"/>
        <w:rPr>
          <w:rFonts w:ascii="Arial" w:hAnsi="Arial"/>
        </w:rPr>
      </w:pPr>
    </w:p>
    <w:sectPr w:rsidR="00314554" w:rsidRPr="00CA357C" w:rsidSect="008136BA">
      <w:footerReference w:type="default" r:id="rId8"/>
      <w:footnotePr>
        <w:pos w:val="beneathText"/>
      </w:footnotePr>
      <w:pgSz w:w="11907" w:h="16839" w:code="9"/>
      <w:pgMar w:top="567" w:right="1275" w:bottom="567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6EAE" w14:textId="77777777" w:rsidR="00420D9B" w:rsidRDefault="00420D9B">
      <w:r>
        <w:separator/>
      </w:r>
    </w:p>
  </w:endnote>
  <w:endnote w:type="continuationSeparator" w:id="0">
    <w:p w14:paraId="744B6B27" w14:textId="77777777" w:rsidR="00420D9B" w:rsidRDefault="0042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9CF" w14:textId="77777777" w:rsidR="006866E7" w:rsidRDefault="006866E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Chair:</w:t>
    </w:r>
    <w:r>
      <w:rPr>
        <w:sz w:val="20"/>
        <w:szCs w:val="20"/>
      </w:rPr>
      <w:tab/>
    </w:r>
    <w:r w:rsidR="003333F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333F1">
      <w:rPr>
        <w:rStyle w:val="PageNumber"/>
      </w:rPr>
      <w:fldChar w:fldCharType="separate"/>
    </w:r>
    <w:r w:rsidR="008B2F15">
      <w:rPr>
        <w:rStyle w:val="PageNumber"/>
        <w:noProof/>
      </w:rPr>
      <w:t>2</w:t>
    </w:r>
    <w:r w:rsidR="003333F1">
      <w:rPr>
        <w:rStyle w:val="PageNumber"/>
      </w:rPr>
      <w:fldChar w:fldCharType="end"/>
    </w:r>
    <w:r>
      <w:rPr>
        <w:sz w:val="20"/>
        <w:szCs w:val="20"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06A5" w14:textId="77777777" w:rsidR="00420D9B" w:rsidRDefault="00420D9B">
      <w:r>
        <w:separator/>
      </w:r>
    </w:p>
  </w:footnote>
  <w:footnote w:type="continuationSeparator" w:id="0">
    <w:p w14:paraId="71CB754B" w14:textId="77777777" w:rsidR="00420D9B" w:rsidRDefault="0042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C6359A"/>
    <w:name w:val="WW8Num1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4645C"/>
    <w:multiLevelType w:val="hybridMultilevel"/>
    <w:tmpl w:val="5F2A4A2E"/>
    <w:lvl w:ilvl="0" w:tplc="397259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1ED"/>
    <w:multiLevelType w:val="hybridMultilevel"/>
    <w:tmpl w:val="1840BB52"/>
    <w:lvl w:ilvl="0" w:tplc="ED9AC702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2A153E"/>
    <w:multiLevelType w:val="multilevel"/>
    <w:tmpl w:val="D4C635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6" w15:restartNumberingAfterBreak="0">
    <w:nsid w:val="293171AE"/>
    <w:multiLevelType w:val="hybridMultilevel"/>
    <w:tmpl w:val="DB88A7B4"/>
    <w:lvl w:ilvl="0" w:tplc="82268EF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97948ED"/>
    <w:multiLevelType w:val="hybridMultilevel"/>
    <w:tmpl w:val="D9D2D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897622"/>
    <w:multiLevelType w:val="hybridMultilevel"/>
    <w:tmpl w:val="9B74539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E4130C1"/>
    <w:multiLevelType w:val="hybridMultilevel"/>
    <w:tmpl w:val="1C705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462A7D"/>
    <w:multiLevelType w:val="hybridMultilevel"/>
    <w:tmpl w:val="3E12B41C"/>
    <w:lvl w:ilvl="0" w:tplc="4368835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F01624"/>
    <w:multiLevelType w:val="hybridMultilevel"/>
    <w:tmpl w:val="7FA0B612"/>
    <w:lvl w:ilvl="0" w:tplc="9A869722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43C76365"/>
    <w:multiLevelType w:val="hybridMultilevel"/>
    <w:tmpl w:val="C608B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8342B"/>
    <w:multiLevelType w:val="hybridMultilevel"/>
    <w:tmpl w:val="511C2B10"/>
    <w:lvl w:ilvl="0" w:tplc="2B00217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BC7A9B"/>
    <w:multiLevelType w:val="hybridMultilevel"/>
    <w:tmpl w:val="D32A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97FC7"/>
    <w:multiLevelType w:val="hybridMultilevel"/>
    <w:tmpl w:val="E266FC42"/>
    <w:lvl w:ilvl="0" w:tplc="EF74C14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51C424EB"/>
    <w:multiLevelType w:val="hybridMultilevel"/>
    <w:tmpl w:val="E7E854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7A32E8"/>
    <w:multiLevelType w:val="hybridMultilevel"/>
    <w:tmpl w:val="229407CC"/>
    <w:lvl w:ilvl="0" w:tplc="4D0E7B0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F56382"/>
    <w:multiLevelType w:val="hybridMultilevel"/>
    <w:tmpl w:val="49CEEC64"/>
    <w:lvl w:ilvl="0" w:tplc="12E07D2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DAB170A"/>
    <w:multiLevelType w:val="hybridMultilevel"/>
    <w:tmpl w:val="D13A4500"/>
    <w:lvl w:ilvl="0" w:tplc="BC54790C">
      <w:start w:val="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78B058F4"/>
    <w:multiLevelType w:val="hybridMultilevel"/>
    <w:tmpl w:val="CA0A9CC4"/>
    <w:lvl w:ilvl="0" w:tplc="BC54790C">
      <w:start w:val="6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DBB3E0C"/>
    <w:multiLevelType w:val="multilevel"/>
    <w:tmpl w:val="D4C635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num w:numId="1" w16cid:durableId="1796023735">
    <w:abstractNumId w:val="0"/>
  </w:num>
  <w:num w:numId="2" w16cid:durableId="623078171">
    <w:abstractNumId w:val="1"/>
  </w:num>
  <w:num w:numId="3" w16cid:durableId="1784836009">
    <w:abstractNumId w:val="2"/>
  </w:num>
  <w:num w:numId="4" w16cid:durableId="826165089">
    <w:abstractNumId w:val="13"/>
  </w:num>
  <w:num w:numId="5" w16cid:durableId="2038384105">
    <w:abstractNumId w:val="9"/>
  </w:num>
  <w:num w:numId="6" w16cid:durableId="1516264952">
    <w:abstractNumId w:val="21"/>
  </w:num>
  <w:num w:numId="7" w16cid:durableId="849837793">
    <w:abstractNumId w:val="20"/>
  </w:num>
  <w:num w:numId="8" w16cid:durableId="1351764011">
    <w:abstractNumId w:val="16"/>
  </w:num>
  <w:num w:numId="9" w16cid:durableId="1393654408">
    <w:abstractNumId w:val="4"/>
  </w:num>
  <w:num w:numId="10" w16cid:durableId="1657997875">
    <w:abstractNumId w:val="6"/>
  </w:num>
  <w:num w:numId="11" w16cid:durableId="213087195">
    <w:abstractNumId w:val="19"/>
  </w:num>
  <w:num w:numId="12" w16cid:durableId="1161390165">
    <w:abstractNumId w:val="22"/>
  </w:num>
  <w:num w:numId="13" w16cid:durableId="2052338193">
    <w:abstractNumId w:val="5"/>
  </w:num>
  <w:num w:numId="14" w16cid:durableId="195431097">
    <w:abstractNumId w:val="7"/>
  </w:num>
  <w:num w:numId="15" w16cid:durableId="1879588812">
    <w:abstractNumId w:val="12"/>
  </w:num>
  <w:num w:numId="16" w16cid:durableId="522475789">
    <w:abstractNumId w:val="8"/>
  </w:num>
  <w:num w:numId="17" w16cid:durableId="145897505">
    <w:abstractNumId w:val="15"/>
  </w:num>
  <w:num w:numId="18" w16cid:durableId="1657344718">
    <w:abstractNumId w:val="10"/>
  </w:num>
  <w:num w:numId="19" w16cid:durableId="763112216">
    <w:abstractNumId w:val="18"/>
  </w:num>
  <w:num w:numId="20" w16cid:durableId="1392772247">
    <w:abstractNumId w:val="17"/>
  </w:num>
  <w:num w:numId="21" w16cid:durableId="175392158">
    <w:abstractNumId w:val="11"/>
  </w:num>
  <w:num w:numId="22" w16cid:durableId="1510682044">
    <w:abstractNumId w:val="14"/>
  </w:num>
  <w:num w:numId="23" w16cid:durableId="142661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DB"/>
    <w:rsid w:val="00004BDA"/>
    <w:rsid w:val="000066F8"/>
    <w:rsid w:val="000076B6"/>
    <w:rsid w:val="000100D9"/>
    <w:rsid w:val="00012DB4"/>
    <w:rsid w:val="000153C8"/>
    <w:rsid w:val="0001566B"/>
    <w:rsid w:val="00023293"/>
    <w:rsid w:val="00026BAD"/>
    <w:rsid w:val="000309EB"/>
    <w:rsid w:val="000310CD"/>
    <w:rsid w:val="00033718"/>
    <w:rsid w:val="00033A54"/>
    <w:rsid w:val="00036EDF"/>
    <w:rsid w:val="00040AC2"/>
    <w:rsid w:val="00043A53"/>
    <w:rsid w:val="00046364"/>
    <w:rsid w:val="0005052D"/>
    <w:rsid w:val="00050CEC"/>
    <w:rsid w:val="0006229E"/>
    <w:rsid w:val="00063D6A"/>
    <w:rsid w:val="000643B1"/>
    <w:rsid w:val="00067426"/>
    <w:rsid w:val="0007316C"/>
    <w:rsid w:val="00073E9D"/>
    <w:rsid w:val="00081005"/>
    <w:rsid w:val="00081A61"/>
    <w:rsid w:val="000820B7"/>
    <w:rsid w:val="00082670"/>
    <w:rsid w:val="00087292"/>
    <w:rsid w:val="00091559"/>
    <w:rsid w:val="000943BC"/>
    <w:rsid w:val="000A04D5"/>
    <w:rsid w:val="000A0592"/>
    <w:rsid w:val="000A36A7"/>
    <w:rsid w:val="000A4012"/>
    <w:rsid w:val="000A52AE"/>
    <w:rsid w:val="000A6936"/>
    <w:rsid w:val="000A6958"/>
    <w:rsid w:val="000A7E71"/>
    <w:rsid w:val="000B0B96"/>
    <w:rsid w:val="000B13C0"/>
    <w:rsid w:val="000B28FE"/>
    <w:rsid w:val="000B45C3"/>
    <w:rsid w:val="000B5365"/>
    <w:rsid w:val="000C0C29"/>
    <w:rsid w:val="000C4EB8"/>
    <w:rsid w:val="000C5ED2"/>
    <w:rsid w:val="000C7C3C"/>
    <w:rsid w:val="000D0FFC"/>
    <w:rsid w:val="000D77D6"/>
    <w:rsid w:val="000E17F6"/>
    <w:rsid w:val="000E3272"/>
    <w:rsid w:val="000E78B7"/>
    <w:rsid w:val="000F0203"/>
    <w:rsid w:val="000F2A57"/>
    <w:rsid w:val="000F33E3"/>
    <w:rsid w:val="000F375F"/>
    <w:rsid w:val="001016A4"/>
    <w:rsid w:val="0010229F"/>
    <w:rsid w:val="00103833"/>
    <w:rsid w:val="001045CE"/>
    <w:rsid w:val="00107623"/>
    <w:rsid w:val="00111753"/>
    <w:rsid w:val="0011287B"/>
    <w:rsid w:val="00116434"/>
    <w:rsid w:val="00116B7F"/>
    <w:rsid w:val="00121777"/>
    <w:rsid w:val="00124D64"/>
    <w:rsid w:val="001341B6"/>
    <w:rsid w:val="001347E9"/>
    <w:rsid w:val="0013527D"/>
    <w:rsid w:val="00136058"/>
    <w:rsid w:val="0013732D"/>
    <w:rsid w:val="00140474"/>
    <w:rsid w:val="00154375"/>
    <w:rsid w:val="0015604A"/>
    <w:rsid w:val="0015640D"/>
    <w:rsid w:val="0016066B"/>
    <w:rsid w:val="00162F3A"/>
    <w:rsid w:val="00165FB4"/>
    <w:rsid w:val="00166C6D"/>
    <w:rsid w:val="00171F68"/>
    <w:rsid w:val="00172D48"/>
    <w:rsid w:val="001760DA"/>
    <w:rsid w:val="00176EBE"/>
    <w:rsid w:val="001811D5"/>
    <w:rsid w:val="00181752"/>
    <w:rsid w:val="0018641B"/>
    <w:rsid w:val="00190EAC"/>
    <w:rsid w:val="00193AA7"/>
    <w:rsid w:val="00194E09"/>
    <w:rsid w:val="00194EF4"/>
    <w:rsid w:val="001A2B00"/>
    <w:rsid w:val="001A62AD"/>
    <w:rsid w:val="001A6799"/>
    <w:rsid w:val="001A73BE"/>
    <w:rsid w:val="001B404E"/>
    <w:rsid w:val="001B4709"/>
    <w:rsid w:val="001B5228"/>
    <w:rsid w:val="001B71A4"/>
    <w:rsid w:val="001B7309"/>
    <w:rsid w:val="001C1102"/>
    <w:rsid w:val="001C2E6E"/>
    <w:rsid w:val="001C3807"/>
    <w:rsid w:val="001C4F99"/>
    <w:rsid w:val="001C5545"/>
    <w:rsid w:val="001C7295"/>
    <w:rsid w:val="001C7E16"/>
    <w:rsid w:val="001D2B35"/>
    <w:rsid w:val="001D5EDB"/>
    <w:rsid w:val="001D6476"/>
    <w:rsid w:val="001D7BBD"/>
    <w:rsid w:val="001E66DE"/>
    <w:rsid w:val="001F6437"/>
    <w:rsid w:val="00200877"/>
    <w:rsid w:val="00206A34"/>
    <w:rsid w:val="002108C6"/>
    <w:rsid w:val="002135BF"/>
    <w:rsid w:val="002174AF"/>
    <w:rsid w:val="00220186"/>
    <w:rsid w:val="00220573"/>
    <w:rsid w:val="0022098B"/>
    <w:rsid w:val="0022283A"/>
    <w:rsid w:val="00224812"/>
    <w:rsid w:val="00230155"/>
    <w:rsid w:val="00230A9B"/>
    <w:rsid w:val="00230AF7"/>
    <w:rsid w:val="00237299"/>
    <w:rsid w:val="002405CB"/>
    <w:rsid w:val="002407C9"/>
    <w:rsid w:val="00240CD1"/>
    <w:rsid w:val="00240FAB"/>
    <w:rsid w:val="00242C50"/>
    <w:rsid w:val="00244C60"/>
    <w:rsid w:val="00260322"/>
    <w:rsid w:val="00262B3C"/>
    <w:rsid w:val="002639FD"/>
    <w:rsid w:val="00264986"/>
    <w:rsid w:val="00273E1D"/>
    <w:rsid w:val="002828F5"/>
    <w:rsid w:val="00283316"/>
    <w:rsid w:val="00283CFF"/>
    <w:rsid w:val="00286343"/>
    <w:rsid w:val="0029310E"/>
    <w:rsid w:val="002974C0"/>
    <w:rsid w:val="002A08D2"/>
    <w:rsid w:val="002A194F"/>
    <w:rsid w:val="002A4325"/>
    <w:rsid w:val="002B0E19"/>
    <w:rsid w:val="002B3501"/>
    <w:rsid w:val="002B3AE5"/>
    <w:rsid w:val="002B4CAE"/>
    <w:rsid w:val="002D415A"/>
    <w:rsid w:val="002E4104"/>
    <w:rsid w:val="002E6162"/>
    <w:rsid w:val="002E6544"/>
    <w:rsid w:val="002E69C4"/>
    <w:rsid w:val="002F24D5"/>
    <w:rsid w:val="002F2659"/>
    <w:rsid w:val="002F487B"/>
    <w:rsid w:val="002F5601"/>
    <w:rsid w:val="002F7A1D"/>
    <w:rsid w:val="003011A5"/>
    <w:rsid w:val="00302FCD"/>
    <w:rsid w:val="0030594E"/>
    <w:rsid w:val="003101D4"/>
    <w:rsid w:val="00310F17"/>
    <w:rsid w:val="0031336F"/>
    <w:rsid w:val="0031387F"/>
    <w:rsid w:val="00314554"/>
    <w:rsid w:val="00315450"/>
    <w:rsid w:val="00317561"/>
    <w:rsid w:val="003243B3"/>
    <w:rsid w:val="003243BB"/>
    <w:rsid w:val="00325467"/>
    <w:rsid w:val="003333F1"/>
    <w:rsid w:val="00333AC8"/>
    <w:rsid w:val="00337149"/>
    <w:rsid w:val="003422F5"/>
    <w:rsid w:val="00346444"/>
    <w:rsid w:val="003478EB"/>
    <w:rsid w:val="00360C36"/>
    <w:rsid w:val="00363DF4"/>
    <w:rsid w:val="003656A1"/>
    <w:rsid w:val="003658B0"/>
    <w:rsid w:val="00367DF7"/>
    <w:rsid w:val="00370ADB"/>
    <w:rsid w:val="00373353"/>
    <w:rsid w:val="00376220"/>
    <w:rsid w:val="00381635"/>
    <w:rsid w:val="00386626"/>
    <w:rsid w:val="00386705"/>
    <w:rsid w:val="0039019F"/>
    <w:rsid w:val="0039081D"/>
    <w:rsid w:val="003A204D"/>
    <w:rsid w:val="003A2FC2"/>
    <w:rsid w:val="003A541F"/>
    <w:rsid w:val="003A71A9"/>
    <w:rsid w:val="003B09A9"/>
    <w:rsid w:val="003B0BD0"/>
    <w:rsid w:val="003B1B6E"/>
    <w:rsid w:val="003B2E61"/>
    <w:rsid w:val="003B758D"/>
    <w:rsid w:val="003C3B93"/>
    <w:rsid w:val="003C7AB5"/>
    <w:rsid w:val="003D232E"/>
    <w:rsid w:val="003D2F58"/>
    <w:rsid w:val="003D3FF8"/>
    <w:rsid w:val="003D67FC"/>
    <w:rsid w:val="003E17AB"/>
    <w:rsid w:val="003E4247"/>
    <w:rsid w:val="003E6127"/>
    <w:rsid w:val="003F01E3"/>
    <w:rsid w:val="003F1FA7"/>
    <w:rsid w:val="003F457D"/>
    <w:rsid w:val="003F49AA"/>
    <w:rsid w:val="003F586A"/>
    <w:rsid w:val="003F6859"/>
    <w:rsid w:val="00400DE4"/>
    <w:rsid w:val="00405F76"/>
    <w:rsid w:val="00411B39"/>
    <w:rsid w:val="0041344E"/>
    <w:rsid w:val="00413AA6"/>
    <w:rsid w:val="004174A1"/>
    <w:rsid w:val="00420D19"/>
    <w:rsid w:val="00420D9B"/>
    <w:rsid w:val="00422FA6"/>
    <w:rsid w:val="004248AB"/>
    <w:rsid w:val="00424D93"/>
    <w:rsid w:val="00427AD8"/>
    <w:rsid w:val="00430B04"/>
    <w:rsid w:val="00430DEB"/>
    <w:rsid w:val="00432F1E"/>
    <w:rsid w:val="00433399"/>
    <w:rsid w:val="0043391C"/>
    <w:rsid w:val="0043525D"/>
    <w:rsid w:val="0043574B"/>
    <w:rsid w:val="0043678D"/>
    <w:rsid w:val="00436EAA"/>
    <w:rsid w:val="00437E3D"/>
    <w:rsid w:val="00441787"/>
    <w:rsid w:val="00442A13"/>
    <w:rsid w:val="00442E34"/>
    <w:rsid w:val="00443810"/>
    <w:rsid w:val="004446A8"/>
    <w:rsid w:val="0045087A"/>
    <w:rsid w:val="00453DAC"/>
    <w:rsid w:val="00456C20"/>
    <w:rsid w:val="00461858"/>
    <w:rsid w:val="00462014"/>
    <w:rsid w:val="00467A90"/>
    <w:rsid w:val="0047728F"/>
    <w:rsid w:val="0048286F"/>
    <w:rsid w:val="00483445"/>
    <w:rsid w:val="00492D35"/>
    <w:rsid w:val="004A054D"/>
    <w:rsid w:val="004A0F95"/>
    <w:rsid w:val="004A1B50"/>
    <w:rsid w:val="004A32B5"/>
    <w:rsid w:val="004A3D9C"/>
    <w:rsid w:val="004B01CB"/>
    <w:rsid w:val="004B236E"/>
    <w:rsid w:val="004B266F"/>
    <w:rsid w:val="004B5BAB"/>
    <w:rsid w:val="004B7FA0"/>
    <w:rsid w:val="004C63CA"/>
    <w:rsid w:val="004D659C"/>
    <w:rsid w:val="004D6804"/>
    <w:rsid w:val="004E0902"/>
    <w:rsid w:val="004E40D4"/>
    <w:rsid w:val="004E5595"/>
    <w:rsid w:val="004E6938"/>
    <w:rsid w:val="004F196A"/>
    <w:rsid w:val="004F7FD7"/>
    <w:rsid w:val="0050094E"/>
    <w:rsid w:val="00502E0C"/>
    <w:rsid w:val="0050390A"/>
    <w:rsid w:val="00505459"/>
    <w:rsid w:val="005120D4"/>
    <w:rsid w:val="00512294"/>
    <w:rsid w:val="005158D8"/>
    <w:rsid w:val="00517240"/>
    <w:rsid w:val="0052627B"/>
    <w:rsid w:val="005262BF"/>
    <w:rsid w:val="00526BA4"/>
    <w:rsid w:val="00530543"/>
    <w:rsid w:val="00531534"/>
    <w:rsid w:val="00536DED"/>
    <w:rsid w:val="00537B8A"/>
    <w:rsid w:val="00540F7E"/>
    <w:rsid w:val="005423FD"/>
    <w:rsid w:val="00542E30"/>
    <w:rsid w:val="00543783"/>
    <w:rsid w:val="00543F19"/>
    <w:rsid w:val="005477CA"/>
    <w:rsid w:val="00552457"/>
    <w:rsid w:val="00556432"/>
    <w:rsid w:val="00561426"/>
    <w:rsid w:val="00562261"/>
    <w:rsid w:val="00563B4E"/>
    <w:rsid w:val="00566C46"/>
    <w:rsid w:val="00570F6F"/>
    <w:rsid w:val="005759BF"/>
    <w:rsid w:val="00582108"/>
    <w:rsid w:val="005842D6"/>
    <w:rsid w:val="00587696"/>
    <w:rsid w:val="005903A6"/>
    <w:rsid w:val="005906BF"/>
    <w:rsid w:val="005950C6"/>
    <w:rsid w:val="005A06B1"/>
    <w:rsid w:val="005A258D"/>
    <w:rsid w:val="005A3332"/>
    <w:rsid w:val="005A43A7"/>
    <w:rsid w:val="005A49E6"/>
    <w:rsid w:val="005B011F"/>
    <w:rsid w:val="005B57D0"/>
    <w:rsid w:val="005C0DF2"/>
    <w:rsid w:val="005C16F6"/>
    <w:rsid w:val="005C1FD4"/>
    <w:rsid w:val="005C4984"/>
    <w:rsid w:val="005C5410"/>
    <w:rsid w:val="005C635A"/>
    <w:rsid w:val="005D06F1"/>
    <w:rsid w:val="005D2154"/>
    <w:rsid w:val="005D36F8"/>
    <w:rsid w:val="005D3D8F"/>
    <w:rsid w:val="005D48F4"/>
    <w:rsid w:val="005D4D8A"/>
    <w:rsid w:val="005D52B9"/>
    <w:rsid w:val="005D784A"/>
    <w:rsid w:val="005E31C6"/>
    <w:rsid w:val="005E427C"/>
    <w:rsid w:val="005E5697"/>
    <w:rsid w:val="005E5757"/>
    <w:rsid w:val="005E5D6F"/>
    <w:rsid w:val="005E66ED"/>
    <w:rsid w:val="005E6DD1"/>
    <w:rsid w:val="005F0088"/>
    <w:rsid w:val="005F1D86"/>
    <w:rsid w:val="005F6CD3"/>
    <w:rsid w:val="005F73DF"/>
    <w:rsid w:val="005F7A81"/>
    <w:rsid w:val="00600A39"/>
    <w:rsid w:val="00600F57"/>
    <w:rsid w:val="00601187"/>
    <w:rsid w:val="00602D7F"/>
    <w:rsid w:val="00607296"/>
    <w:rsid w:val="00610212"/>
    <w:rsid w:val="006111BE"/>
    <w:rsid w:val="0061496D"/>
    <w:rsid w:val="00614C21"/>
    <w:rsid w:val="006200B8"/>
    <w:rsid w:val="006218D0"/>
    <w:rsid w:val="00626802"/>
    <w:rsid w:val="00632E58"/>
    <w:rsid w:val="006335C3"/>
    <w:rsid w:val="006344D4"/>
    <w:rsid w:val="006412E9"/>
    <w:rsid w:val="0064297C"/>
    <w:rsid w:val="00643BA4"/>
    <w:rsid w:val="006448BC"/>
    <w:rsid w:val="00647A31"/>
    <w:rsid w:val="006502C1"/>
    <w:rsid w:val="0065051B"/>
    <w:rsid w:val="006556A4"/>
    <w:rsid w:val="00657706"/>
    <w:rsid w:val="0066112B"/>
    <w:rsid w:val="006642A2"/>
    <w:rsid w:val="00664507"/>
    <w:rsid w:val="00665EF6"/>
    <w:rsid w:val="00665F60"/>
    <w:rsid w:val="00670B48"/>
    <w:rsid w:val="006731F5"/>
    <w:rsid w:val="00674CA1"/>
    <w:rsid w:val="006757B3"/>
    <w:rsid w:val="006816E0"/>
    <w:rsid w:val="00684BDE"/>
    <w:rsid w:val="006866E7"/>
    <w:rsid w:val="00687693"/>
    <w:rsid w:val="006912F4"/>
    <w:rsid w:val="00692B5B"/>
    <w:rsid w:val="00695B19"/>
    <w:rsid w:val="006A18B2"/>
    <w:rsid w:val="006A247B"/>
    <w:rsid w:val="006A2630"/>
    <w:rsid w:val="006A37CD"/>
    <w:rsid w:val="006A60C3"/>
    <w:rsid w:val="006B0A11"/>
    <w:rsid w:val="006B54B2"/>
    <w:rsid w:val="006B550F"/>
    <w:rsid w:val="006B632A"/>
    <w:rsid w:val="006B6F97"/>
    <w:rsid w:val="006C1827"/>
    <w:rsid w:val="006C2446"/>
    <w:rsid w:val="006C362B"/>
    <w:rsid w:val="006C6B37"/>
    <w:rsid w:val="006D09C5"/>
    <w:rsid w:val="006D0D48"/>
    <w:rsid w:val="006D283C"/>
    <w:rsid w:val="006D49AA"/>
    <w:rsid w:val="006D5A82"/>
    <w:rsid w:val="006D5D8D"/>
    <w:rsid w:val="006E2E1B"/>
    <w:rsid w:val="006E73B1"/>
    <w:rsid w:val="006E73BB"/>
    <w:rsid w:val="006F18C8"/>
    <w:rsid w:val="006F355D"/>
    <w:rsid w:val="006F5135"/>
    <w:rsid w:val="006F65E7"/>
    <w:rsid w:val="00701C0B"/>
    <w:rsid w:val="00703CAA"/>
    <w:rsid w:val="00705E1E"/>
    <w:rsid w:val="00710542"/>
    <w:rsid w:val="00710AC5"/>
    <w:rsid w:val="00711CCC"/>
    <w:rsid w:val="007136A6"/>
    <w:rsid w:val="007150A5"/>
    <w:rsid w:val="00715507"/>
    <w:rsid w:val="0071614D"/>
    <w:rsid w:val="00726069"/>
    <w:rsid w:val="007264D8"/>
    <w:rsid w:val="007315E0"/>
    <w:rsid w:val="00733494"/>
    <w:rsid w:val="00733CBC"/>
    <w:rsid w:val="00733E78"/>
    <w:rsid w:val="0073515D"/>
    <w:rsid w:val="00735A97"/>
    <w:rsid w:val="0073692F"/>
    <w:rsid w:val="00747686"/>
    <w:rsid w:val="00751054"/>
    <w:rsid w:val="00751B71"/>
    <w:rsid w:val="0075356B"/>
    <w:rsid w:val="007541C2"/>
    <w:rsid w:val="00754BB2"/>
    <w:rsid w:val="00754C76"/>
    <w:rsid w:val="00757562"/>
    <w:rsid w:val="00760E55"/>
    <w:rsid w:val="007615B1"/>
    <w:rsid w:val="0076434A"/>
    <w:rsid w:val="0076562D"/>
    <w:rsid w:val="007667B6"/>
    <w:rsid w:val="007715F5"/>
    <w:rsid w:val="00771F2C"/>
    <w:rsid w:val="00772E02"/>
    <w:rsid w:val="00773173"/>
    <w:rsid w:val="00774971"/>
    <w:rsid w:val="0077554A"/>
    <w:rsid w:val="00776EEE"/>
    <w:rsid w:val="00780F2E"/>
    <w:rsid w:val="007825A6"/>
    <w:rsid w:val="007825EB"/>
    <w:rsid w:val="00782980"/>
    <w:rsid w:val="0078416E"/>
    <w:rsid w:val="0079374A"/>
    <w:rsid w:val="0079692D"/>
    <w:rsid w:val="00796EF3"/>
    <w:rsid w:val="007A30E1"/>
    <w:rsid w:val="007A317B"/>
    <w:rsid w:val="007A45F9"/>
    <w:rsid w:val="007A4D01"/>
    <w:rsid w:val="007A7995"/>
    <w:rsid w:val="007B0B7F"/>
    <w:rsid w:val="007B2AB7"/>
    <w:rsid w:val="007B374D"/>
    <w:rsid w:val="007B38E5"/>
    <w:rsid w:val="007B3F69"/>
    <w:rsid w:val="007B46EC"/>
    <w:rsid w:val="007B7086"/>
    <w:rsid w:val="007C0050"/>
    <w:rsid w:val="007C039D"/>
    <w:rsid w:val="007C4967"/>
    <w:rsid w:val="007D182B"/>
    <w:rsid w:val="007D518E"/>
    <w:rsid w:val="007D5A21"/>
    <w:rsid w:val="007D6831"/>
    <w:rsid w:val="007D7CBB"/>
    <w:rsid w:val="007E00AC"/>
    <w:rsid w:val="007E090C"/>
    <w:rsid w:val="007E0A5A"/>
    <w:rsid w:val="007E17FF"/>
    <w:rsid w:val="007E42ED"/>
    <w:rsid w:val="007E473E"/>
    <w:rsid w:val="007E6C97"/>
    <w:rsid w:val="007F3500"/>
    <w:rsid w:val="007F4877"/>
    <w:rsid w:val="007F699E"/>
    <w:rsid w:val="007F7688"/>
    <w:rsid w:val="0080108A"/>
    <w:rsid w:val="0080449B"/>
    <w:rsid w:val="00804A37"/>
    <w:rsid w:val="008058D2"/>
    <w:rsid w:val="0080751B"/>
    <w:rsid w:val="008136BA"/>
    <w:rsid w:val="00817037"/>
    <w:rsid w:val="00822C89"/>
    <w:rsid w:val="008257F5"/>
    <w:rsid w:val="008270C8"/>
    <w:rsid w:val="0082769A"/>
    <w:rsid w:val="00832E26"/>
    <w:rsid w:val="008345FB"/>
    <w:rsid w:val="0083482D"/>
    <w:rsid w:val="00835F59"/>
    <w:rsid w:val="00836E90"/>
    <w:rsid w:val="008372E1"/>
    <w:rsid w:val="0084003A"/>
    <w:rsid w:val="00840CD4"/>
    <w:rsid w:val="00845E26"/>
    <w:rsid w:val="008468F6"/>
    <w:rsid w:val="008475FB"/>
    <w:rsid w:val="00850BC6"/>
    <w:rsid w:val="00852909"/>
    <w:rsid w:val="008545F4"/>
    <w:rsid w:val="0086031B"/>
    <w:rsid w:val="0086253F"/>
    <w:rsid w:val="00870B83"/>
    <w:rsid w:val="00871F83"/>
    <w:rsid w:val="0087235E"/>
    <w:rsid w:val="00872B4B"/>
    <w:rsid w:val="00872E8C"/>
    <w:rsid w:val="00873A8D"/>
    <w:rsid w:val="00874971"/>
    <w:rsid w:val="00874D1C"/>
    <w:rsid w:val="00876EDA"/>
    <w:rsid w:val="008817BD"/>
    <w:rsid w:val="008823F6"/>
    <w:rsid w:val="0088442A"/>
    <w:rsid w:val="008849D1"/>
    <w:rsid w:val="008854B7"/>
    <w:rsid w:val="0088644D"/>
    <w:rsid w:val="008876BB"/>
    <w:rsid w:val="008877A8"/>
    <w:rsid w:val="008936B7"/>
    <w:rsid w:val="00895644"/>
    <w:rsid w:val="008968E9"/>
    <w:rsid w:val="008A0A7B"/>
    <w:rsid w:val="008A106D"/>
    <w:rsid w:val="008A6DBE"/>
    <w:rsid w:val="008B150D"/>
    <w:rsid w:val="008B1524"/>
    <w:rsid w:val="008B276E"/>
    <w:rsid w:val="008B2F15"/>
    <w:rsid w:val="008B33F5"/>
    <w:rsid w:val="008B3AB6"/>
    <w:rsid w:val="008C3506"/>
    <w:rsid w:val="008C4208"/>
    <w:rsid w:val="008C5513"/>
    <w:rsid w:val="008D10A7"/>
    <w:rsid w:val="008D3E0B"/>
    <w:rsid w:val="008D7E8B"/>
    <w:rsid w:val="008E5704"/>
    <w:rsid w:val="008E740E"/>
    <w:rsid w:val="008F009C"/>
    <w:rsid w:val="008F2E35"/>
    <w:rsid w:val="008F389F"/>
    <w:rsid w:val="008F4F5D"/>
    <w:rsid w:val="008F5F9C"/>
    <w:rsid w:val="008F6D96"/>
    <w:rsid w:val="0090126D"/>
    <w:rsid w:val="00901342"/>
    <w:rsid w:val="00904B12"/>
    <w:rsid w:val="00910FF5"/>
    <w:rsid w:val="00911359"/>
    <w:rsid w:val="00916020"/>
    <w:rsid w:val="00921B08"/>
    <w:rsid w:val="00921DF6"/>
    <w:rsid w:val="00931E8F"/>
    <w:rsid w:val="009328CC"/>
    <w:rsid w:val="00933D9C"/>
    <w:rsid w:val="00935A86"/>
    <w:rsid w:val="00936452"/>
    <w:rsid w:val="009377A3"/>
    <w:rsid w:val="009401F1"/>
    <w:rsid w:val="009404D5"/>
    <w:rsid w:val="00941430"/>
    <w:rsid w:val="00941BB2"/>
    <w:rsid w:val="009437D0"/>
    <w:rsid w:val="00944ADF"/>
    <w:rsid w:val="009509F4"/>
    <w:rsid w:val="0095349B"/>
    <w:rsid w:val="009541F0"/>
    <w:rsid w:val="0095500A"/>
    <w:rsid w:val="00955F2C"/>
    <w:rsid w:val="00960062"/>
    <w:rsid w:val="00961834"/>
    <w:rsid w:val="00967E69"/>
    <w:rsid w:val="00971791"/>
    <w:rsid w:val="00971EB8"/>
    <w:rsid w:val="00974262"/>
    <w:rsid w:val="00975564"/>
    <w:rsid w:val="009770A1"/>
    <w:rsid w:val="009805E9"/>
    <w:rsid w:val="009824A9"/>
    <w:rsid w:val="00982868"/>
    <w:rsid w:val="00986C36"/>
    <w:rsid w:val="009979B1"/>
    <w:rsid w:val="009A0BF2"/>
    <w:rsid w:val="009B1EA6"/>
    <w:rsid w:val="009B2FA6"/>
    <w:rsid w:val="009C0FB0"/>
    <w:rsid w:val="009C449E"/>
    <w:rsid w:val="009C4C96"/>
    <w:rsid w:val="009C5288"/>
    <w:rsid w:val="009C56A1"/>
    <w:rsid w:val="009D0B56"/>
    <w:rsid w:val="009D2085"/>
    <w:rsid w:val="009D25E0"/>
    <w:rsid w:val="009D6713"/>
    <w:rsid w:val="009D69B6"/>
    <w:rsid w:val="009E1547"/>
    <w:rsid w:val="009E18D3"/>
    <w:rsid w:val="009E2288"/>
    <w:rsid w:val="009E3B64"/>
    <w:rsid w:val="009E4031"/>
    <w:rsid w:val="009E40BE"/>
    <w:rsid w:val="009E5913"/>
    <w:rsid w:val="009F221A"/>
    <w:rsid w:val="009F2286"/>
    <w:rsid w:val="009F23A8"/>
    <w:rsid w:val="009F457A"/>
    <w:rsid w:val="009F587E"/>
    <w:rsid w:val="009F5C8C"/>
    <w:rsid w:val="00A015BE"/>
    <w:rsid w:val="00A05E35"/>
    <w:rsid w:val="00A05F4D"/>
    <w:rsid w:val="00A1463E"/>
    <w:rsid w:val="00A17788"/>
    <w:rsid w:val="00A177E8"/>
    <w:rsid w:val="00A217D5"/>
    <w:rsid w:val="00A21A1C"/>
    <w:rsid w:val="00A23C95"/>
    <w:rsid w:val="00A33B1C"/>
    <w:rsid w:val="00A3438F"/>
    <w:rsid w:val="00A348FD"/>
    <w:rsid w:val="00A355B8"/>
    <w:rsid w:val="00A36686"/>
    <w:rsid w:val="00A368DD"/>
    <w:rsid w:val="00A44C99"/>
    <w:rsid w:val="00A45D49"/>
    <w:rsid w:val="00A50A22"/>
    <w:rsid w:val="00A55014"/>
    <w:rsid w:val="00A55F1C"/>
    <w:rsid w:val="00A57A85"/>
    <w:rsid w:val="00A602F3"/>
    <w:rsid w:val="00A626CC"/>
    <w:rsid w:val="00A64494"/>
    <w:rsid w:val="00A66E8C"/>
    <w:rsid w:val="00A6793F"/>
    <w:rsid w:val="00A70450"/>
    <w:rsid w:val="00A70ECF"/>
    <w:rsid w:val="00A7520F"/>
    <w:rsid w:val="00A8511E"/>
    <w:rsid w:val="00A85186"/>
    <w:rsid w:val="00A8713A"/>
    <w:rsid w:val="00A91238"/>
    <w:rsid w:val="00A91EF1"/>
    <w:rsid w:val="00A93145"/>
    <w:rsid w:val="00A9352E"/>
    <w:rsid w:val="00A9501F"/>
    <w:rsid w:val="00A95065"/>
    <w:rsid w:val="00A9736D"/>
    <w:rsid w:val="00A97C7D"/>
    <w:rsid w:val="00AA10AB"/>
    <w:rsid w:val="00AA1D61"/>
    <w:rsid w:val="00AA1F73"/>
    <w:rsid w:val="00AB2D80"/>
    <w:rsid w:val="00AB2E91"/>
    <w:rsid w:val="00AB333C"/>
    <w:rsid w:val="00AB3CDE"/>
    <w:rsid w:val="00AB5420"/>
    <w:rsid w:val="00AC265D"/>
    <w:rsid w:val="00AC49DE"/>
    <w:rsid w:val="00AD04A2"/>
    <w:rsid w:val="00AD0ED3"/>
    <w:rsid w:val="00AD1101"/>
    <w:rsid w:val="00AD1A63"/>
    <w:rsid w:val="00AD246E"/>
    <w:rsid w:val="00AD6A07"/>
    <w:rsid w:val="00AD74FE"/>
    <w:rsid w:val="00AE0D25"/>
    <w:rsid w:val="00AE0EF9"/>
    <w:rsid w:val="00AE3383"/>
    <w:rsid w:val="00AE7E2D"/>
    <w:rsid w:val="00AF1E92"/>
    <w:rsid w:val="00AF2958"/>
    <w:rsid w:val="00AF3650"/>
    <w:rsid w:val="00AF753D"/>
    <w:rsid w:val="00B0117F"/>
    <w:rsid w:val="00B02A39"/>
    <w:rsid w:val="00B0519F"/>
    <w:rsid w:val="00B059C5"/>
    <w:rsid w:val="00B0676C"/>
    <w:rsid w:val="00B06C73"/>
    <w:rsid w:val="00B07EA1"/>
    <w:rsid w:val="00B10A30"/>
    <w:rsid w:val="00B205F6"/>
    <w:rsid w:val="00B24EB4"/>
    <w:rsid w:val="00B27765"/>
    <w:rsid w:val="00B30089"/>
    <w:rsid w:val="00B35976"/>
    <w:rsid w:val="00B36D4B"/>
    <w:rsid w:val="00B37207"/>
    <w:rsid w:val="00B419DF"/>
    <w:rsid w:val="00B41CC7"/>
    <w:rsid w:val="00B4369C"/>
    <w:rsid w:val="00B43B36"/>
    <w:rsid w:val="00B45357"/>
    <w:rsid w:val="00B508C2"/>
    <w:rsid w:val="00B514AB"/>
    <w:rsid w:val="00B54BA3"/>
    <w:rsid w:val="00B554E9"/>
    <w:rsid w:val="00B572B2"/>
    <w:rsid w:val="00B574C5"/>
    <w:rsid w:val="00B63F59"/>
    <w:rsid w:val="00B64FA0"/>
    <w:rsid w:val="00B662CB"/>
    <w:rsid w:val="00B67A91"/>
    <w:rsid w:val="00B73091"/>
    <w:rsid w:val="00B736E3"/>
    <w:rsid w:val="00B82DB9"/>
    <w:rsid w:val="00B86459"/>
    <w:rsid w:val="00B864E9"/>
    <w:rsid w:val="00B87792"/>
    <w:rsid w:val="00B90C7C"/>
    <w:rsid w:val="00B919D8"/>
    <w:rsid w:val="00B948DB"/>
    <w:rsid w:val="00B94C26"/>
    <w:rsid w:val="00BA4AA8"/>
    <w:rsid w:val="00BB12A5"/>
    <w:rsid w:val="00BB4334"/>
    <w:rsid w:val="00BB71AB"/>
    <w:rsid w:val="00BB7FD5"/>
    <w:rsid w:val="00BC447F"/>
    <w:rsid w:val="00BC4B7A"/>
    <w:rsid w:val="00BD188D"/>
    <w:rsid w:val="00BD2510"/>
    <w:rsid w:val="00BD4149"/>
    <w:rsid w:val="00BD6AE4"/>
    <w:rsid w:val="00BE1FD0"/>
    <w:rsid w:val="00BE2CC2"/>
    <w:rsid w:val="00BE4147"/>
    <w:rsid w:val="00BE6BDD"/>
    <w:rsid w:val="00BE6E6E"/>
    <w:rsid w:val="00BE7109"/>
    <w:rsid w:val="00BF0F1E"/>
    <w:rsid w:val="00BF12AC"/>
    <w:rsid w:val="00BF2D1E"/>
    <w:rsid w:val="00BF539F"/>
    <w:rsid w:val="00BF593C"/>
    <w:rsid w:val="00C000F8"/>
    <w:rsid w:val="00C03E87"/>
    <w:rsid w:val="00C05DCC"/>
    <w:rsid w:val="00C05E8A"/>
    <w:rsid w:val="00C067C9"/>
    <w:rsid w:val="00C1226E"/>
    <w:rsid w:val="00C1331D"/>
    <w:rsid w:val="00C22E06"/>
    <w:rsid w:val="00C24575"/>
    <w:rsid w:val="00C268C8"/>
    <w:rsid w:val="00C269A6"/>
    <w:rsid w:val="00C301EA"/>
    <w:rsid w:val="00C32171"/>
    <w:rsid w:val="00C33A00"/>
    <w:rsid w:val="00C33AE1"/>
    <w:rsid w:val="00C359DF"/>
    <w:rsid w:val="00C37528"/>
    <w:rsid w:val="00C45D18"/>
    <w:rsid w:val="00C45EAE"/>
    <w:rsid w:val="00C46CA0"/>
    <w:rsid w:val="00C52344"/>
    <w:rsid w:val="00C52C8F"/>
    <w:rsid w:val="00C53188"/>
    <w:rsid w:val="00C54A32"/>
    <w:rsid w:val="00C60162"/>
    <w:rsid w:val="00C60F9B"/>
    <w:rsid w:val="00C61F3F"/>
    <w:rsid w:val="00C63826"/>
    <w:rsid w:val="00C67594"/>
    <w:rsid w:val="00C7249B"/>
    <w:rsid w:val="00C75C1F"/>
    <w:rsid w:val="00C7678F"/>
    <w:rsid w:val="00C76A28"/>
    <w:rsid w:val="00C771B2"/>
    <w:rsid w:val="00C83511"/>
    <w:rsid w:val="00C87A1D"/>
    <w:rsid w:val="00C974C3"/>
    <w:rsid w:val="00CA267D"/>
    <w:rsid w:val="00CA357C"/>
    <w:rsid w:val="00CA3A29"/>
    <w:rsid w:val="00CA58D8"/>
    <w:rsid w:val="00CA68E0"/>
    <w:rsid w:val="00CB2A03"/>
    <w:rsid w:val="00CB2F45"/>
    <w:rsid w:val="00CB3539"/>
    <w:rsid w:val="00CB3715"/>
    <w:rsid w:val="00CB3880"/>
    <w:rsid w:val="00CB3992"/>
    <w:rsid w:val="00CB45C8"/>
    <w:rsid w:val="00CB4C55"/>
    <w:rsid w:val="00CB6418"/>
    <w:rsid w:val="00CC31D3"/>
    <w:rsid w:val="00CC4C06"/>
    <w:rsid w:val="00CC55F3"/>
    <w:rsid w:val="00CC5EC2"/>
    <w:rsid w:val="00CC6C03"/>
    <w:rsid w:val="00CC7A98"/>
    <w:rsid w:val="00CD05CB"/>
    <w:rsid w:val="00CD2EC3"/>
    <w:rsid w:val="00CD5406"/>
    <w:rsid w:val="00CE172C"/>
    <w:rsid w:val="00CE211F"/>
    <w:rsid w:val="00CE34C1"/>
    <w:rsid w:val="00CF28CF"/>
    <w:rsid w:val="00CF610E"/>
    <w:rsid w:val="00CF7CBF"/>
    <w:rsid w:val="00D00EAF"/>
    <w:rsid w:val="00D028DB"/>
    <w:rsid w:val="00D1290B"/>
    <w:rsid w:val="00D14AF1"/>
    <w:rsid w:val="00D17170"/>
    <w:rsid w:val="00D252A0"/>
    <w:rsid w:val="00D261A1"/>
    <w:rsid w:val="00D26FB4"/>
    <w:rsid w:val="00D3362F"/>
    <w:rsid w:val="00D33B9A"/>
    <w:rsid w:val="00D343C8"/>
    <w:rsid w:val="00D3677D"/>
    <w:rsid w:val="00D36A6E"/>
    <w:rsid w:val="00D41238"/>
    <w:rsid w:val="00D42EE2"/>
    <w:rsid w:val="00D43462"/>
    <w:rsid w:val="00D50A5F"/>
    <w:rsid w:val="00D54311"/>
    <w:rsid w:val="00D570E0"/>
    <w:rsid w:val="00D6316C"/>
    <w:rsid w:val="00D67F7E"/>
    <w:rsid w:val="00D7276D"/>
    <w:rsid w:val="00D727D8"/>
    <w:rsid w:val="00D730A7"/>
    <w:rsid w:val="00D73C3B"/>
    <w:rsid w:val="00D740F2"/>
    <w:rsid w:val="00D86761"/>
    <w:rsid w:val="00D932C8"/>
    <w:rsid w:val="00D93E4F"/>
    <w:rsid w:val="00D95A8C"/>
    <w:rsid w:val="00D96302"/>
    <w:rsid w:val="00D968AE"/>
    <w:rsid w:val="00DA0EF9"/>
    <w:rsid w:val="00DA1645"/>
    <w:rsid w:val="00DA195C"/>
    <w:rsid w:val="00DA2638"/>
    <w:rsid w:val="00DB0CA7"/>
    <w:rsid w:val="00DB1608"/>
    <w:rsid w:val="00DB3661"/>
    <w:rsid w:val="00DB36B9"/>
    <w:rsid w:val="00DB3F84"/>
    <w:rsid w:val="00DC01BB"/>
    <w:rsid w:val="00DC246A"/>
    <w:rsid w:val="00DC3B77"/>
    <w:rsid w:val="00DD3B28"/>
    <w:rsid w:val="00DD5511"/>
    <w:rsid w:val="00DD58A1"/>
    <w:rsid w:val="00DE352F"/>
    <w:rsid w:val="00DE3551"/>
    <w:rsid w:val="00DE36A5"/>
    <w:rsid w:val="00DE6322"/>
    <w:rsid w:val="00DE7386"/>
    <w:rsid w:val="00DF519E"/>
    <w:rsid w:val="00DF65CA"/>
    <w:rsid w:val="00DF6C5F"/>
    <w:rsid w:val="00E01312"/>
    <w:rsid w:val="00E018A8"/>
    <w:rsid w:val="00E01F36"/>
    <w:rsid w:val="00E049C9"/>
    <w:rsid w:val="00E079D3"/>
    <w:rsid w:val="00E233BB"/>
    <w:rsid w:val="00E251D7"/>
    <w:rsid w:val="00E26D76"/>
    <w:rsid w:val="00E3410A"/>
    <w:rsid w:val="00E34BA0"/>
    <w:rsid w:val="00E35BAB"/>
    <w:rsid w:val="00E367E0"/>
    <w:rsid w:val="00E36801"/>
    <w:rsid w:val="00E4105C"/>
    <w:rsid w:val="00E420AB"/>
    <w:rsid w:val="00E42B1C"/>
    <w:rsid w:val="00E42F61"/>
    <w:rsid w:val="00E44689"/>
    <w:rsid w:val="00E44F9D"/>
    <w:rsid w:val="00E45B77"/>
    <w:rsid w:val="00E460C3"/>
    <w:rsid w:val="00E46CBC"/>
    <w:rsid w:val="00E47970"/>
    <w:rsid w:val="00E47FE7"/>
    <w:rsid w:val="00E506AA"/>
    <w:rsid w:val="00E51FBD"/>
    <w:rsid w:val="00E55D56"/>
    <w:rsid w:val="00E56EAD"/>
    <w:rsid w:val="00E6049C"/>
    <w:rsid w:val="00E62A30"/>
    <w:rsid w:val="00E6339B"/>
    <w:rsid w:val="00E67D2F"/>
    <w:rsid w:val="00E70B25"/>
    <w:rsid w:val="00E71E81"/>
    <w:rsid w:val="00E71FF4"/>
    <w:rsid w:val="00E77120"/>
    <w:rsid w:val="00E84EC0"/>
    <w:rsid w:val="00E91E4F"/>
    <w:rsid w:val="00E931D2"/>
    <w:rsid w:val="00E97A04"/>
    <w:rsid w:val="00EA09B2"/>
    <w:rsid w:val="00EA159D"/>
    <w:rsid w:val="00EA183B"/>
    <w:rsid w:val="00EA22CD"/>
    <w:rsid w:val="00EA6053"/>
    <w:rsid w:val="00EA6A40"/>
    <w:rsid w:val="00EA7113"/>
    <w:rsid w:val="00EB00D6"/>
    <w:rsid w:val="00EB744F"/>
    <w:rsid w:val="00EC4292"/>
    <w:rsid w:val="00EC447D"/>
    <w:rsid w:val="00EC5A78"/>
    <w:rsid w:val="00EC7213"/>
    <w:rsid w:val="00ED0B89"/>
    <w:rsid w:val="00ED34BF"/>
    <w:rsid w:val="00ED5957"/>
    <w:rsid w:val="00ED5A40"/>
    <w:rsid w:val="00ED5FB5"/>
    <w:rsid w:val="00EE11E2"/>
    <w:rsid w:val="00EE2B5D"/>
    <w:rsid w:val="00EE3078"/>
    <w:rsid w:val="00EE408D"/>
    <w:rsid w:val="00EE5CC9"/>
    <w:rsid w:val="00EF1302"/>
    <w:rsid w:val="00EF1310"/>
    <w:rsid w:val="00EF172D"/>
    <w:rsid w:val="00EF1B73"/>
    <w:rsid w:val="00EF1CE2"/>
    <w:rsid w:val="00EF1D44"/>
    <w:rsid w:val="00EF4C33"/>
    <w:rsid w:val="00F00EAE"/>
    <w:rsid w:val="00F02149"/>
    <w:rsid w:val="00F05323"/>
    <w:rsid w:val="00F05469"/>
    <w:rsid w:val="00F11DF7"/>
    <w:rsid w:val="00F12AF5"/>
    <w:rsid w:val="00F166B6"/>
    <w:rsid w:val="00F20D57"/>
    <w:rsid w:val="00F231B3"/>
    <w:rsid w:val="00F25968"/>
    <w:rsid w:val="00F278F5"/>
    <w:rsid w:val="00F27B36"/>
    <w:rsid w:val="00F32258"/>
    <w:rsid w:val="00F44270"/>
    <w:rsid w:val="00F44AD7"/>
    <w:rsid w:val="00F469E7"/>
    <w:rsid w:val="00F51270"/>
    <w:rsid w:val="00F54412"/>
    <w:rsid w:val="00F56FDF"/>
    <w:rsid w:val="00F5702F"/>
    <w:rsid w:val="00F65CC9"/>
    <w:rsid w:val="00F66D00"/>
    <w:rsid w:val="00F678D8"/>
    <w:rsid w:val="00F71552"/>
    <w:rsid w:val="00F71D0A"/>
    <w:rsid w:val="00F722B7"/>
    <w:rsid w:val="00F76B1E"/>
    <w:rsid w:val="00F83006"/>
    <w:rsid w:val="00F84FE4"/>
    <w:rsid w:val="00F86669"/>
    <w:rsid w:val="00F86740"/>
    <w:rsid w:val="00F91BAE"/>
    <w:rsid w:val="00F91D92"/>
    <w:rsid w:val="00F940AF"/>
    <w:rsid w:val="00FA0A20"/>
    <w:rsid w:val="00FA42D8"/>
    <w:rsid w:val="00FA6ABF"/>
    <w:rsid w:val="00FD1835"/>
    <w:rsid w:val="00FD4373"/>
    <w:rsid w:val="00FD4B6C"/>
    <w:rsid w:val="00FD4CA0"/>
    <w:rsid w:val="00FE09CC"/>
    <w:rsid w:val="00FE20E6"/>
    <w:rsid w:val="00FE56F9"/>
    <w:rsid w:val="00FE6D96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A991"/>
  <w15:docId w15:val="{0604ABFD-D822-4E86-8AD6-3BC4EE0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D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B4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8D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8D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18A8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18A8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6218D0"/>
  </w:style>
  <w:style w:type="character" w:customStyle="1" w:styleId="WW-DefaultParagraphFont">
    <w:name w:val="WW-Default Paragraph Font"/>
    <w:uiPriority w:val="99"/>
    <w:rsid w:val="006218D0"/>
  </w:style>
  <w:style w:type="character" w:customStyle="1" w:styleId="WW-DefaultParagraphFont1">
    <w:name w:val="WW-Default Paragraph Font1"/>
    <w:uiPriority w:val="99"/>
    <w:rsid w:val="006218D0"/>
  </w:style>
  <w:style w:type="character" w:customStyle="1" w:styleId="WW-Absatz-Standardschriftart">
    <w:name w:val="WW-Absatz-Standardschriftart"/>
    <w:uiPriority w:val="99"/>
    <w:rsid w:val="006218D0"/>
  </w:style>
  <w:style w:type="character" w:customStyle="1" w:styleId="WW-DefaultParagraphFont11">
    <w:name w:val="WW-Default Paragraph Font11"/>
    <w:uiPriority w:val="99"/>
    <w:rsid w:val="006218D0"/>
  </w:style>
  <w:style w:type="character" w:customStyle="1" w:styleId="WW-DefaultParagraphFont111">
    <w:name w:val="WW-Default Paragraph Font111"/>
    <w:uiPriority w:val="99"/>
    <w:rsid w:val="006218D0"/>
  </w:style>
  <w:style w:type="character" w:customStyle="1" w:styleId="NumberingSymbols">
    <w:name w:val="Numbering Symbols"/>
    <w:uiPriority w:val="99"/>
    <w:rsid w:val="006218D0"/>
  </w:style>
  <w:style w:type="character" w:styleId="PageNumber">
    <w:name w:val="page number"/>
    <w:basedOn w:val="WW-DefaultParagraphFont1"/>
    <w:uiPriority w:val="99"/>
    <w:rsid w:val="006218D0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218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1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18A8"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6218D0"/>
    <w:rPr>
      <w:rFonts w:cs="Tahoma"/>
    </w:rPr>
  </w:style>
  <w:style w:type="paragraph" w:styleId="Caption">
    <w:name w:val="caption"/>
    <w:basedOn w:val="Normal"/>
    <w:uiPriority w:val="99"/>
    <w:qFormat/>
    <w:rsid w:val="006218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218D0"/>
    <w:pPr>
      <w:suppressLineNumbers/>
    </w:pPr>
    <w:rPr>
      <w:rFonts w:cs="Tahoma"/>
    </w:rPr>
  </w:style>
  <w:style w:type="paragraph" w:customStyle="1" w:styleId="Heading3U">
    <w:name w:val="Heading 3U"/>
    <w:basedOn w:val="Heading3"/>
    <w:next w:val="BodyText"/>
    <w:uiPriority w:val="99"/>
    <w:rsid w:val="006218D0"/>
    <w:pPr>
      <w:numPr>
        <w:ilvl w:val="0"/>
        <w:numId w:val="0"/>
      </w:numPr>
      <w:spacing w:before="0" w:after="0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TOC2">
    <w:name w:val="toc 2"/>
    <w:basedOn w:val="Normal"/>
    <w:next w:val="Normal"/>
    <w:uiPriority w:val="99"/>
    <w:semiHidden/>
    <w:rsid w:val="006218D0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uiPriority w:val="99"/>
    <w:rsid w:val="006218D0"/>
    <w:pPr>
      <w:keepLines/>
      <w:numPr>
        <w:ilvl w:val="0"/>
        <w:numId w:val="0"/>
      </w:numPr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1"/>
      <w:sz w:val="24"/>
      <w:szCs w:val="20"/>
    </w:rPr>
  </w:style>
  <w:style w:type="paragraph" w:customStyle="1" w:styleId="smm3">
    <w:name w:val="smm 3"/>
    <w:basedOn w:val="Normal"/>
    <w:uiPriority w:val="99"/>
    <w:rsid w:val="006218D0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62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8A8"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62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8A8"/>
    <w:rPr>
      <w:rFonts w:cs="Times New Roman"/>
      <w:sz w:val="24"/>
      <w:szCs w:val="24"/>
      <w:lang w:val="en-US" w:eastAsia="ar-SA" w:bidi="ar-SA"/>
    </w:rPr>
  </w:style>
  <w:style w:type="paragraph" w:styleId="BlockText">
    <w:name w:val="Block Text"/>
    <w:basedOn w:val="Normal"/>
    <w:uiPriority w:val="99"/>
    <w:rsid w:val="006218D0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ind w:left="720" w:right="-151" w:hanging="720"/>
      <w:textAlignment w:val="baseline"/>
    </w:pPr>
    <w:rPr>
      <w:rFonts w:ascii="Century Gothic" w:hAnsi="Century Gothic"/>
      <w:szCs w:val="20"/>
    </w:rPr>
  </w:style>
  <w:style w:type="paragraph" w:customStyle="1" w:styleId="Framecontents">
    <w:name w:val="Frame contents"/>
    <w:basedOn w:val="BodyText"/>
    <w:uiPriority w:val="99"/>
    <w:rsid w:val="006218D0"/>
  </w:style>
  <w:style w:type="paragraph" w:styleId="BalloonText">
    <w:name w:val="Balloon Text"/>
    <w:basedOn w:val="Normal"/>
    <w:link w:val="BalloonTextChar"/>
    <w:uiPriority w:val="99"/>
    <w:rsid w:val="00E34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4BA0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BE6E6E"/>
    <w:pPr>
      <w:suppressAutoHyphens w:val="0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1C11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06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B4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customStyle="1" w:styleId="yiv7372194405msonormal">
    <w:name w:val="yiv7372194405msonormal"/>
    <w:basedOn w:val="Normal"/>
    <w:rsid w:val="00BB4334"/>
    <w:pPr>
      <w:suppressAutoHyphens w:val="0"/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A66E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67B6"/>
    <w:pPr>
      <w:suppressAutoHyphens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1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39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396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4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176884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76884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4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4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4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84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843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84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86E627-461E-41C8-8F80-26EC397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DUNFORD PARISH COUNCIL</vt:lpstr>
    </vt:vector>
  </TitlesOfParts>
  <Company>barnsleymbc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DUNFORD PARISH COUNCIL</dc:title>
  <dc:creator>NoScript</dc:creator>
  <cp:lastModifiedBy>Elizabeth Barnard</cp:lastModifiedBy>
  <cp:revision>50</cp:revision>
  <cp:lastPrinted>2020-02-28T12:08:00Z</cp:lastPrinted>
  <dcterms:created xsi:type="dcterms:W3CDTF">2022-07-14T10:15:00Z</dcterms:created>
  <dcterms:modified xsi:type="dcterms:W3CDTF">2022-08-01T15:48:00Z</dcterms:modified>
</cp:coreProperties>
</file>